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01F" w:rsidRDefault="00C8301F" w:rsidP="00C830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301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Цена синяка </w:t>
      </w:r>
      <w:r w:rsidRPr="00C830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01.06.2020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C8301F" w:rsidRDefault="00C8301F" w:rsidP="00C830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301F" w:rsidRPr="00C8301F" w:rsidRDefault="00C8301F" w:rsidP="00C830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301F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Верховный суд разъяснил, кому и как следует платить за судебную экспертизу</w:t>
      </w:r>
    </w:p>
    <w:p w:rsidR="00C8301F" w:rsidRPr="00C8301F" w:rsidRDefault="00C8301F" w:rsidP="00C830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301F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совсем обычный спор про драку двух мальчишек пришлось изучать Судебной коллегии по гражданским делам Верховного суда РФ. После потасовки родители пострадавшего потребовали через суд с зачинщика драки и его родителей возмещение материального ущерба и морального вреда. Те вроде бы и не возражали заплатить, но Верховный суд РФ категорически не согласился с тем, за что и сколько брать с родителей маленького хулигана.</w:t>
      </w:r>
    </w:p>
    <w:p w:rsidR="00C8301F" w:rsidRPr="00C8301F" w:rsidRDefault="00C8301F" w:rsidP="00C830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301F" w:rsidRPr="00C8301F" w:rsidRDefault="00C8301F" w:rsidP="00C830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30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Школьная драка ребенка может обернуться для родителей выплатой немалой компенсации ущерба. </w:t>
      </w:r>
    </w:p>
    <w:p w:rsidR="00C8301F" w:rsidRPr="00C8301F" w:rsidRDefault="00C8301F" w:rsidP="00C830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301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Разъяснения Судебной коллегии по гражданским делам со ссылками на соответствующие нормы закона могут оказаться полезны не только тем родителям, о которых шла речь в этом споре.</w:t>
      </w:r>
    </w:p>
    <w:p w:rsidR="00C8301F" w:rsidRPr="00C8301F" w:rsidRDefault="00C8301F" w:rsidP="00C830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30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Эта история случилась в Уфе. Там в районный суд гражданин принес иск к несовершеннолетнему школьнику и его папе с мамой. В иске было написано, что его сын пострадал в драке со сверстником. Судя по заключению Бюро судебно-медицинской экспертизы республиканского </w:t>
      </w:r>
      <w:proofErr w:type="spellStart"/>
      <w:r w:rsidRPr="00C8301F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минздрава</w:t>
      </w:r>
      <w:proofErr w:type="spellEnd"/>
      <w:r w:rsidRPr="00C8301F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нанесенные мальчику в драке синяки были квалифицированы как "легкий вред здоровью". Истец попросил суд взыскать с драчуна 261 892 рубля материального ущерба. Плюс моральный вред в размере 300 000 рублей. А если драчун платить не сможет, то должны заплатить его родители. Те же заявили, что готовы возместить лишь расходы на лечение.</w:t>
      </w:r>
    </w:p>
    <w:p w:rsidR="00C8301F" w:rsidRPr="00C8301F" w:rsidRDefault="00C8301F" w:rsidP="00C830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30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Районный суд стороны выслушал и принял такое решение: взыскать с мальчишки, "а в случае отсутствия у него доходов или иного имущества, достаточного для возмещения ущерба, - </w:t>
      </w:r>
      <w:proofErr w:type="spellStart"/>
      <w:r w:rsidRPr="00C8301F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субсидиарно</w:t>
      </w:r>
      <w:proofErr w:type="spellEnd"/>
      <w:r w:rsidRPr="00C830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его родителей" материальный ущерб - 103 779 рублей. Моральный вред суд оценил в 15 тысяч рублей. К этому суд добавил госпошлину - еще 3,5 тысячи - и расходы на проведение экспертизы - 55 444 рубля.</w:t>
      </w:r>
    </w:p>
    <w:p w:rsidR="00C8301F" w:rsidRPr="00C8301F" w:rsidRDefault="00C8301F" w:rsidP="00C830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301F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экспертизу назначил суд без просьбы участников дела, нельзя обязать людей платить за нее</w:t>
      </w:r>
    </w:p>
    <w:p w:rsidR="00C8301F" w:rsidRPr="00C8301F" w:rsidRDefault="00C8301F" w:rsidP="00C830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301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Республиканский Верховный суд изменил это решение только в той части, которая касалась расходов на экспертизу. С родителей драчуна в пользу местного бюро судебно-медицинской экспертизы апелляция взыскала 22 177 рублей, а с родителей пострадавшего мальчика остаток - 33 266 рублей.</w:t>
      </w:r>
    </w:p>
    <w:p w:rsidR="00C8301F" w:rsidRPr="00C8301F" w:rsidRDefault="00C8301F" w:rsidP="00C830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301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Обиженные истцы пошли в Верховный суд страны. Там жалобу изучили и сказали, что она "подлежит удовлетворению". Вот аргументы Верховного суда РФ.</w:t>
      </w:r>
    </w:p>
    <w:p w:rsidR="00C8301F" w:rsidRPr="00C8301F" w:rsidRDefault="00C8301F" w:rsidP="00C830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301F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материалов дела видно, что после драки мальчишек пострадавшему была назначена судебно-медицинская экспертиза. Она-то и признала легкий вред здоровью. Спустя полгода уже районный суд назначает такую же экспертизу в том же бюро. Вопрос о том, кто будет нести расходы за экспертизу, суд не поднимал.</w:t>
      </w:r>
    </w:p>
    <w:p w:rsidR="00C8301F" w:rsidRPr="00C8301F" w:rsidRDefault="00C8301F" w:rsidP="00C830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301F">
        <w:rPr>
          <w:rFonts w:ascii="Times New Roman" w:eastAsia="Times New Roman" w:hAnsi="Times New Roman" w:cs="Times New Roman"/>
          <w:sz w:val="24"/>
          <w:szCs w:val="24"/>
          <w:lang w:eastAsia="ru-RU"/>
        </w:rPr>
        <w:t>Бюро судебной экспертизы спустя несколько месяцев отправило бумагу с результатами и ходатайство перед судом - решить, кто им возместит расходы - 55 444 рубля. Районный суд решил, что заплатить должен драчун, но если у него дохода нет, то его родители.</w:t>
      </w:r>
    </w:p>
    <w:p w:rsidR="00C8301F" w:rsidRPr="00C8301F" w:rsidRDefault="00C8301F" w:rsidP="00C830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301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Вот с таким решением и не согласилась апелляция. По ее мнению, деньги экспертам за их работу по Гражданскому процессуальному кодексу должна платить проигравшая сторона. Но если иск о судебных расходах удовлетворен частично, деньги присуждаются истцу пропорционально той части исковых требований, в которых ему отказано. В нашем споре, по мнению </w:t>
      </w:r>
      <w:proofErr w:type="gramStart"/>
      <w:r w:rsidRPr="00C8301F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местной</w:t>
      </w:r>
      <w:proofErr w:type="gramEnd"/>
      <w:r w:rsidRPr="00C830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апелляции, родители зачинщика драки платят 22 177 рублей медицинским экспертам за работу. А родители пострадавшего - 33 266 рублей. Вот с таким делением и не согласился Верховный суд РФ.</w:t>
      </w:r>
    </w:p>
    <w:p w:rsidR="00C8301F" w:rsidRPr="00C8301F" w:rsidRDefault="00C8301F" w:rsidP="00C830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30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Гражданском процессуальном кодексе (статья 88) говорится, что так называемые судебные расходы состоят из госпошлины и "издержек, связанных с рассмотрением дела". К таким издержкам </w:t>
      </w:r>
      <w:proofErr w:type="gramStart"/>
      <w:r w:rsidRPr="00C8301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относятся</w:t>
      </w:r>
      <w:proofErr w:type="gramEnd"/>
      <w:r w:rsidRPr="00C830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 числе и суммы, подлежащие выплатам свидетелям, экспертам, специалистам и переводчикам (статья 94). Такие деньги предварительно вносятся на специальный счет стороной, заявившей такую просьбу. Если просят обе стороны, то они вносят деньги в равных частях. Но вот если назначение экспертов и прочие действия, подлежащие оплате, делает суд по своей инициативе, то расходы идут за счет федерального бюджета.</w:t>
      </w:r>
    </w:p>
    <w:p w:rsidR="00C8301F" w:rsidRPr="00C8301F" w:rsidRDefault="00C8301F" w:rsidP="00C830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30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Верховный суд подчеркнул, что суд может освободить гражданина, видя его положение, от уплаты таких расходов, тогда и за них заплатит бюджет. Но по общему правилу стороне, в пользу которой состоялось решение суда, суд присуждает возместить с другой </w:t>
      </w:r>
      <w:proofErr w:type="gramStart"/>
      <w:r w:rsidRPr="00C8301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стороны</w:t>
      </w:r>
      <w:proofErr w:type="gramEnd"/>
      <w:r w:rsidRPr="00C830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по делу судебные расходы. Если иск удовлетворяется частично, расходы возмещаются истцу пропорционально удовлетворенным исковым требованиям</w:t>
      </w:r>
      <w:proofErr w:type="gramStart"/>
      <w:r w:rsidRPr="00C830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C830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ответчику - пропорционально той части исковых требований, в которой истцу было отказано.</w:t>
      </w:r>
    </w:p>
    <w:p w:rsidR="00C8301F" w:rsidRPr="00C8301F" w:rsidRDefault="00C8301F" w:rsidP="00C830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30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всего сказанного Верховный суд РФ делает вывод - в случае если вопрос о назначении экспертизы поставлен на обсуждение по инициативе самого суда, а не по ходатайству участников процесса, суд не может обязать этих граждан возмещать расходы </w:t>
      </w:r>
      <w:proofErr w:type="gramStart"/>
      <w:r w:rsidRPr="00C8301F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C830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проведение экспертизы. За нее доложен платить бюджет.</w:t>
      </w:r>
    </w:p>
    <w:p w:rsidR="00C8301F" w:rsidRPr="00C8301F" w:rsidRDefault="00C8301F" w:rsidP="00C830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30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нашем случае райсуд решил взыскать с родителей обидчика ущерб частично. Апелляция же сказала - иск удовлетворен частично, значит, платят обе стороны. Но, по мнению </w:t>
      </w:r>
      <w:proofErr w:type="gramStart"/>
      <w:r w:rsidRPr="00C8301F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Верховного</w:t>
      </w:r>
      <w:proofErr w:type="gramEnd"/>
      <w:r w:rsidRPr="00C830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суда, это решение неправильное. Вторая экспертиза была назначена по решению суда. Стороны назначения экспертизы не просили, но и не возражали. А кто за это будет платить, суд решать не стал. Значит, спор апелляция будет пересматривать, решил Верховный суд РФ.</w:t>
      </w:r>
    </w:p>
    <w:p w:rsidR="00C8301F" w:rsidRDefault="00C8301F" w:rsidP="00C8301F">
      <w:bookmarkStart w:id="0" w:name="_GoBack"/>
      <w:r>
        <w:t xml:space="preserve">Источник: </w:t>
      </w:r>
      <w:r w:rsidRPr="003B6544">
        <w:t>https://rg.ru/</w:t>
      </w:r>
    </w:p>
    <w:bookmarkEnd w:id="0"/>
    <w:p w:rsidR="00EC1BDD" w:rsidRDefault="00EC1BDD"/>
    <w:sectPr w:rsidR="00EC1B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01F"/>
    <w:rsid w:val="00C8301F"/>
    <w:rsid w:val="00DE2820"/>
    <w:rsid w:val="00EC1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30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30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30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30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275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89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22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719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76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124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38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67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169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73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248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77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934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12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026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397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5852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12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356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40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15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98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2970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88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172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0382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406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9941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325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131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829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175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012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0091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57480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299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1637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182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6504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784</Words>
  <Characters>4471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dcterms:created xsi:type="dcterms:W3CDTF">2020-08-20T12:15:00Z</dcterms:created>
  <dcterms:modified xsi:type="dcterms:W3CDTF">2020-08-20T12:32:00Z</dcterms:modified>
</cp:coreProperties>
</file>