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785B" w:rsidRPr="008E785B" w:rsidRDefault="008E785B" w:rsidP="008E78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85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Украл или прокатился </w:t>
      </w:r>
      <w:r w:rsidRPr="008E78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02.03.2020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8E785B" w:rsidRDefault="008E785B" w:rsidP="008E78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785B" w:rsidRPr="008E785B" w:rsidRDefault="008E785B" w:rsidP="008E78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85B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Верховный суд разъяснил, что даже проникновение в чужую машину считается угоном</w:t>
      </w:r>
    </w:p>
    <w:p w:rsidR="008E785B" w:rsidRPr="008E785B" w:rsidRDefault="008E785B" w:rsidP="008E78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85B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Верховный суд вновь обратил внимание на разницу между угоном и кражей автомобиля. Для собственника машины разницы нет никакой - в любом случае он остается без машины. А для квалификации преступления разница огромная. Поэтому не утихают споры вокруг того, нужно ли вообще наказание за угон автомобиля. Однако практика показывает, что без этой статьи угонщики просто и легко уходили бы от ответственности.</w:t>
      </w:r>
    </w:p>
    <w:p w:rsidR="008E785B" w:rsidRPr="008E785B" w:rsidRDefault="008E785B" w:rsidP="008E78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785B" w:rsidRPr="008E785B" w:rsidRDefault="008E785B" w:rsidP="008E78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8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Проникновение в чужую машину без </w:t>
      </w:r>
      <w:proofErr w:type="gramStart"/>
      <w:r w:rsidRPr="008E785B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ведома</w:t>
      </w:r>
      <w:proofErr w:type="gramEnd"/>
      <w:r w:rsidRPr="008E78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ее хозяина - уже угон. Даже если машина не завелась. </w:t>
      </w:r>
      <w:bookmarkStart w:id="0" w:name="_GoBack"/>
      <w:bookmarkEnd w:id="0"/>
    </w:p>
    <w:p w:rsidR="008E785B" w:rsidRPr="008E785B" w:rsidRDefault="008E785B" w:rsidP="008E78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8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Верховный суд отказал в жалобе некоему Полеву, которого обвинили в угоне и приговорили к трем годам лишения свободы. Полев утверждал, что он не собирался угонять машины, а просто хотел в них погреться, поскольку на улице было холодно, а все доказательства против него сфабрикованы. Однако показания свидетелей, а также полицейских говорили </w:t>
      </w:r>
      <w:proofErr w:type="gramStart"/>
      <w:r w:rsidRPr="008E785B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8E78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другом.</w:t>
      </w:r>
    </w:p>
    <w:p w:rsidR="008E785B" w:rsidRDefault="008E785B" w:rsidP="008E78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8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показанию свидетеля, который и вызвал полицию, Полев вскрыл сначала одну, а потом вторую машину. Когда полицейские подошли к месту, они увидели, как злоумышленник, увидев их, вылез из машины и вместе с приятелем, стоявшим неподалеку, стал удаляться. При этом что-то выкинул. Как </w:t>
      </w:r>
      <w:proofErr w:type="gramStart"/>
      <w:r w:rsidRPr="008E785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потом</w:t>
      </w:r>
      <w:proofErr w:type="gramEnd"/>
      <w:r w:rsidRPr="008E78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оказалось, выкинул он две отвертки и пневматический пистолет. Полицейские также услышали, как приятель говорил Полеву: "Лучше бы поехали на такси".</w:t>
      </w:r>
    </w:p>
    <w:p w:rsidR="008E785B" w:rsidRPr="008E785B" w:rsidRDefault="008E785B" w:rsidP="008E78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85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Собственники машин, подошедшие на место преступления, обнаружили свои автомобили вскрытыми, со сломанными дверными замками и оборванными проводами зажигания. Первую машину преступнику не удалось завести, потому что сработало противоугонное устройство. Вторую - потому что во дворе показались полицейские.</w:t>
      </w:r>
    </w:p>
    <w:p w:rsidR="008E785B" w:rsidRPr="008E785B" w:rsidRDefault="008E785B" w:rsidP="008E78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85B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Верховный суд исследовал дело и не нашел в нем нарушений. Все доказательства изучены, все ходатайства рассмотрены, и им дана соответствующая оценка. А значит, приговор за покушение на угон вынесен справедливо.</w:t>
      </w:r>
    </w:p>
    <w:p w:rsidR="008E785B" w:rsidRPr="008E785B" w:rsidRDefault="008E785B" w:rsidP="008E78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85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 что у нас угоном называется незаконное завладение автомобилем без цели хищения. В нашей ситуации не доказано, что машинами хотели завладеть, чтобы потом их продать. То есть кражей это назвать нельзя. И именно для подобных случаев существует статья "Угон".</w:t>
      </w:r>
    </w:p>
    <w:p w:rsidR="008E785B" w:rsidRPr="008E785B" w:rsidRDefault="008E785B" w:rsidP="008E78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85B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примера: завел хозяин машину, а сам отошел до помойки мусор выкинуть. Тут в машину прыгнул хулиган, прокатился по двору, врезался в дерево и попытался сбежать. Это не кража. Корысти здесь нет никакой. А значит, кражу применить нельзя. Тогда что это? Угон. Причем, надо заметить, наказание за угон строже, чем за кражу.</w:t>
      </w:r>
    </w:p>
    <w:p w:rsidR="008E785B" w:rsidRPr="008E785B" w:rsidRDefault="008E785B" w:rsidP="008E78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8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Часть 1 статьи 166 Уголовного кодекса предусматривает наказание до 5 лет лишения свободы. А кража предусматривает градацию в зависимости от причиненного ущерба. То есть если украли ВАЗ-2107 - старенькую "семерку", - то по этой статье </w:t>
      </w:r>
      <w:proofErr w:type="spellStart"/>
      <w:r w:rsidRPr="008E785B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автовору</w:t>
      </w:r>
      <w:proofErr w:type="spellEnd"/>
      <w:r w:rsidRPr="008E78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грозит лишь до двух лет лишения свободы.</w:t>
      </w:r>
    </w:p>
    <w:p w:rsidR="008E785B" w:rsidRPr="008E785B" w:rsidRDefault="008E785B" w:rsidP="008E78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8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Угонщики часто действуют организованными группами. Один вскрывает и заводит машину, другой ее перегоняет, третий перебивает номера и подделывает документы или </w:t>
      </w:r>
      <w:r w:rsidRPr="008E785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разбирает машину на запчасти, четвертый продает. Если, поймав перегонщика, не установить, что он действовал в группе, целью которой была реализация похищенного, то предъявить ему нечего. Кроме угона.</w:t>
      </w:r>
    </w:p>
    <w:p w:rsidR="008E785B" w:rsidRPr="008E785B" w:rsidRDefault="008E785B" w:rsidP="008E78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85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прошлом году снова прозвучала инициатива изменить статью "Угон" и ввести в нее квалифицирующие признаки. Предлагалось добавить способ проникновения и хищения, передачу автомобиля в пользование другим лицам, изменение внешнего вида автомобиля, государственных номеров...</w:t>
      </w:r>
    </w:p>
    <w:p w:rsidR="008E785B" w:rsidRPr="008E785B" w:rsidRDefault="008E785B" w:rsidP="008E78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E785B">
        <w:rPr>
          <w:rFonts w:ascii="Times New Roman" w:eastAsia="Times New Roman" w:hAnsi="Times New Roman" w:cs="Times New Roman"/>
          <w:sz w:val="24"/>
          <w:szCs w:val="24"/>
          <w:lang w:eastAsia="ru-RU"/>
        </w:rPr>
        <w:t>Но</w:t>
      </w:r>
      <w:proofErr w:type="gramEnd"/>
      <w:r w:rsidRPr="008E78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мнению экспертов, это еще более усложнит работу следователей и судов. Ведь у того же перегонщика не будет с собой инструментов, которыми его подручный вскрывал автомобиль. Он сел в заведенную машину и уехал.</w:t>
      </w:r>
    </w:p>
    <w:p w:rsidR="008E785B" w:rsidRPr="008E785B" w:rsidRDefault="008E785B" w:rsidP="008E78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85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Наказание за угон любой машины - до 5 лет лишения свободы. А за кражу ВАЗ-2107 по статье "Кража" вор получит не больше двух лет</w:t>
      </w:r>
    </w:p>
    <w:p w:rsidR="008E785B" w:rsidRPr="008E785B" w:rsidRDefault="008E785B" w:rsidP="008E78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85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эксперты на рынке систем защиты автомобилей от угонов считают, что применение каких-либо устрой</w:t>
      </w:r>
      <w:proofErr w:type="gramStart"/>
      <w:r w:rsidRPr="008E785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дл</w:t>
      </w:r>
      <w:proofErr w:type="gramEnd"/>
      <w:r w:rsidRPr="008E785B">
        <w:rPr>
          <w:rFonts w:ascii="Times New Roman" w:eastAsia="Times New Roman" w:hAnsi="Times New Roman" w:cs="Times New Roman"/>
          <w:sz w:val="24"/>
          <w:szCs w:val="24"/>
          <w:lang w:eastAsia="ru-RU"/>
        </w:rPr>
        <w:t>я вскрытия машины, обхода штатной или дополнительной систем безопасности прямо квалифицируют попытку угона, как кражу. Человек не из хулиганских побуждений сел прокатиться, а готовился к похищению. Подбирал нужные устройства и выбирал автомобиль. А уж изменение номеров прямо указывает на хищение машины.</w:t>
      </w:r>
    </w:p>
    <w:p w:rsidR="008E785B" w:rsidRPr="008E785B" w:rsidRDefault="008E785B" w:rsidP="008E78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85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Поэтому без статьи "Угон" никуда не деться. Она позволяет привлекать к ответственности тех, кто взял чужую машину просто прокатиться, пока не доказано их корыстных интересов.</w:t>
      </w:r>
    </w:p>
    <w:p w:rsidR="008E785B" w:rsidRPr="00292E72" w:rsidRDefault="008E785B" w:rsidP="008E785B">
      <w:r w:rsidRPr="00292E72">
        <w:t>Источник: https://rg.ru/</w:t>
      </w:r>
    </w:p>
    <w:p w:rsidR="00E66BEC" w:rsidRDefault="00E66BEC"/>
    <w:sectPr w:rsidR="00E66B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85B"/>
    <w:rsid w:val="006D346D"/>
    <w:rsid w:val="00725F59"/>
    <w:rsid w:val="008E785B"/>
    <w:rsid w:val="00E6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78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78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78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78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95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9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59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502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92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945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14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812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843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765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397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5971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409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94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903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79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471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3214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5181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1482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7562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069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08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89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640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1607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6451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14003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713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934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69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0393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244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8700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91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1809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3978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74400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545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881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2235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499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40104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653</Words>
  <Characters>3725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3</cp:revision>
  <dcterms:created xsi:type="dcterms:W3CDTF">2020-08-20T07:44:00Z</dcterms:created>
  <dcterms:modified xsi:type="dcterms:W3CDTF">2020-08-20T09:16:00Z</dcterms:modified>
</cp:coreProperties>
</file>