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1B6" w:rsidRDefault="003871B6">
      <w:pPr>
        <w:pStyle w:val="ConsPlusTitlePage"/>
      </w:pPr>
      <w:r>
        <w:t xml:space="preserve">Документ предоставлен </w:t>
      </w:r>
      <w:hyperlink r:id="rId7" w:history="1">
        <w:proofErr w:type="spellStart"/>
        <w:r>
          <w:rPr>
            <w:color w:val="0000FF"/>
          </w:rPr>
          <w:t>КонсультантПлюс</w:t>
        </w:r>
        <w:proofErr w:type="spellEnd"/>
      </w:hyperlink>
      <w:r>
        <w:br/>
      </w:r>
    </w:p>
    <w:p w:rsidR="003871B6" w:rsidRDefault="003871B6">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3871B6">
        <w:tc>
          <w:tcPr>
            <w:tcW w:w="4677" w:type="dxa"/>
            <w:tcBorders>
              <w:top w:val="nil"/>
              <w:left w:val="nil"/>
              <w:bottom w:val="nil"/>
              <w:right w:val="nil"/>
            </w:tcBorders>
          </w:tcPr>
          <w:p w:rsidR="003871B6" w:rsidRDefault="003871B6">
            <w:pPr>
              <w:pStyle w:val="ConsPlusNormal"/>
              <w:outlineLvl w:val="0"/>
            </w:pPr>
            <w:r>
              <w:t>27 августа 2001 года</w:t>
            </w:r>
          </w:p>
        </w:tc>
        <w:tc>
          <w:tcPr>
            <w:tcW w:w="4677" w:type="dxa"/>
            <w:tcBorders>
              <w:top w:val="nil"/>
              <w:left w:val="nil"/>
              <w:bottom w:val="nil"/>
              <w:right w:val="nil"/>
            </w:tcBorders>
          </w:tcPr>
          <w:p w:rsidR="003871B6" w:rsidRDefault="003871B6">
            <w:pPr>
              <w:pStyle w:val="ConsPlusNormal"/>
              <w:jc w:val="right"/>
              <w:outlineLvl w:val="0"/>
            </w:pPr>
            <w:r>
              <w:t>N 155-ОЗ</w:t>
            </w:r>
          </w:p>
        </w:tc>
      </w:tr>
    </w:tbl>
    <w:p w:rsidR="003871B6" w:rsidRDefault="003871B6">
      <w:pPr>
        <w:pStyle w:val="ConsPlusNormal"/>
        <w:pBdr>
          <w:top w:val="single" w:sz="6" w:space="0" w:color="auto"/>
        </w:pBdr>
        <w:spacing w:before="100" w:after="100"/>
        <w:jc w:val="both"/>
        <w:rPr>
          <w:sz w:val="2"/>
          <w:szCs w:val="2"/>
        </w:rPr>
      </w:pPr>
    </w:p>
    <w:p w:rsidR="003871B6" w:rsidRDefault="003871B6">
      <w:pPr>
        <w:pStyle w:val="ConsPlusNormal"/>
        <w:jc w:val="both"/>
      </w:pPr>
    </w:p>
    <w:p w:rsidR="003871B6" w:rsidRDefault="003871B6">
      <w:pPr>
        <w:pStyle w:val="ConsPlusTitle"/>
        <w:jc w:val="center"/>
      </w:pPr>
      <w:r>
        <w:t>РОССИЙСКАЯ ФЕДЕРАЦИЯ</w:t>
      </w:r>
    </w:p>
    <w:p w:rsidR="003871B6" w:rsidRDefault="003871B6">
      <w:pPr>
        <w:pStyle w:val="ConsPlusTitle"/>
        <w:jc w:val="center"/>
      </w:pPr>
    </w:p>
    <w:p w:rsidR="003871B6" w:rsidRDefault="003871B6">
      <w:pPr>
        <w:pStyle w:val="ConsPlusTitle"/>
        <w:jc w:val="center"/>
      </w:pPr>
      <w:r>
        <w:t>ЗАКОН</w:t>
      </w:r>
    </w:p>
    <w:p w:rsidR="003871B6" w:rsidRDefault="003871B6">
      <w:pPr>
        <w:pStyle w:val="ConsPlusTitle"/>
        <w:jc w:val="center"/>
      </w:pPr>
    </w:p>
    <w:p w:rsidR="003871B6" w:rsidRDefault="003871B6">
      <w:pPr>
        <w:pStyle w:val="ConsPlusTitle"/>
        <w:jc w:val="center"/>
      </w:pPr>
      <w:r>
        <w:t>ЛИПЕЦКОЙ ОБЛАСТИ</w:t>
      </w:r>
    </w:p>
    <w:p w:rsidR="003871B6" w:rsidRDefault="003871B6">
      <w:pPr>
        <w:pStyle w:val="ConsPlusTitle"/>
        <w:jc w:val="center"/>
      </w:pPr>
    </w:p>
    <w:p w:rsidR="003871B6" w:rsidRDefault="003871B6">
      <w:pPr>
        <w:pStyle w:val="ConsPlusTitle"/>
        <w:jc w:val="center"/>
      </w:pPr>
      <w:r>
        <w:t>ОБ УПОЛНОМОЧЕННОМ ПО ПРАВАМ ЧЕЛОВЕКА</w:t>
      </w:r>
    </w:p>
    <w:p w:rsidR="003871B6" w:rsidRDefault="003871B6">
      <w:pPr>
        <w:pStyle w:val="ConsPlusTitle"/>
        <w:jc w:val="center"/>
      </w:pPr>
      <w:r>
        <w:t>В ЛИПЕЦКОЙ ОБЛАСТИ</w:t>
      </w:r>
    </w:p>
    <w:p w:rsidR="003871B6" w:rsidRDefault="003871B6">
      <w:pPr>
        <w:pStyle w:val="ConsPlusNormal"/>
        <w:jc w:val="both"/>
      </w:pPr>
    </w:p>
    <w:p w:rsidR="003871B6" w:rsidRDefault="003871B6">
      <w:pPr>
        <w:pStyle w:val="ConsPlusNormal"/>
        <w:jc w:val="right"/>
      </w:pPr>
      <w:proofErr w:type="gramStart"/>
      <w:r>
        <w:t>Принят</w:t>
      </w:r>
      <w:proofErr w:type="gramEnd"/>
    </w:p>
    <w:p w:rsidR="003871B6" w:rsidRDefault="003871B6">
      <w:pPr>
        <w:pStyle w:val="ConsPlusNormal"/>
        <w:jc w:val="right"/>
      </w:pPr>
      <w:r>
        <w:t>постановлением</w:t>
      </w:r>
    </w:p>
    <w:p w:rsidR="003871B6" w:rsidRDefault="003871B6">
      <w:pPr>
        <w:pStyle w:val="ConsPlusNormal"/>
        <w:jc w:val="right"/>
      </w:pPr>
      <w:r>
        <w:t>областного Совета депутатов</w:t>
      </w:r>
    </w:p>
    <w:p w:rsidR="003871B6" w:rsidRDefault="003871B6">
      <w:pPr>
        <w:pStyle w:val="ConsPlusNormal"/>
        <w:jc w:val="right"/>
      </w:pPr>
      <w:r>
        <w:t>от 16 августа 2001 г. N 649-пс</w:t>
      </w:r>
    </w:p>
    <w:p w:rsidR="003871B6" w:rsidRDefault="003871B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871B6">
        <w:trPr>
          <w:jc w:val="center"/>
        </w:trPr>
        <w:tc>
          <w:tcPr>
            <w:tcW w:w="9294" w:type="dxa"/>
            <w:tcBorders>
              <w:top w:val="nil"/>
              <w:left w:val="single" w:sz="24" w:space="0" w:color="CED3F1"/>
              <w:bottom w:val="nil"/>
              <w:right w:val="single" w:sz="24" w:space="0" w:color="F4F3F8"/>
            </w:tcBorders>
            <w:shd w:val="clear" w:color="auto" w:fill="F4F3F8"/>
          </w:tcPr>
          <w:p w:rsidR="003871B6" w:rsidRDefault="003871B6">
            <w:pPr>
              <w:pStyle w:val="ConsPlusNormal"/>
              <w:jc w:val="center"/>
            </w:pPr>
            <w:r>
              <w:rPr>
                <w:color w:val="392C69"/>
              </w:rPr>
              <w:t>Список изменяющих документов</w:t>
            </w:r>
          </w:p>
          <w:p w:rsidR="003871B6" w:rsidRDefault="003871B6">
            <w:pPr>
              <w:pStyle w:val="ConsPlusNormal"/>
              <w:jc w:val="center"/>
            </w:pPr>
            <w:proofErr w:type="gramStart"/>
            <w:r>
              <w:rPr>
                <w:color w:val="392C69"/>
              </w:rPr>
              <w:t xml:space="preserve">(в ред. Законов Липецкой области от 04.03.2003 </w:t>
            </w:r>
            <w:hyperlink r:id="rId8" w:history="1">
              <w:r>
                <w:rPr>
                  <w:color w:val="0000FF"/>
                </w:rPr>
                <w:t>N 44-ОЗ</w:t>
              </w:r>
            </w:hyperlink>
            <w:r>
              <w:rPr>
                <w:color w:val="392C69"/>
              </w:rPr>
              <w:t>,</w:t>
            </w:r>
            <w:proofErr w:type="gramEnd"/>
          </w:p>
          <w:p w:rsidR="003871B6" w:rsidRDefault="003871B6">
            <w:pPr>
              <w:pStyle w:val="ConsPlusNormal"/>
              <w:jc w:val="center"/>
            </w:pPr>
            <w:r>
              <w:rPr>
                <w:color w:val="392C69"/>
              </w:rPr>
              <w:t xml:space="preserve">от 17.07.2006 </w:t>
            </w:r>
            <w:hyperlink r:id="rId9" w:history="1">
              <w:r>
                <w:rPr>
                  <w:color w:val="0000FF"/>
                </w:rPr>
                <w:t>N 313-ОЗ</w:t>
              </w:r>
            </w:hyperlink>
            <w:r>
              <w:rPr>
                <w:color w:val="392C69"/>
              </w:rPr>
              <w:t xml:space="preserve">, от 28.04.2010 </w:t>
            </w:r>
            <w:hyperlink r:id="rId10" w:history="1">
              <w:r>
                <w:rPr>
                  <w:color w:val="0000FF"/>
                </w:rPr>
                <w:t>N 379-ОЗ</w:t>
              </w:r>
            </w:hyperlink>
            <w:r>
              <w:rPr>
                <w:color w:val="392C69"/>
              </w:rPr>
              <w:t xml:space="preserve">, от 05.07.2010 </w:t>
            </w:r>
            <w:hyperlink r:id="rId11" w:history="1">
              <w:r>
                <w:rPr>
                  <w:color w:val="0000FF"/>
                </w:rPr>
                <w:t>N 400-ОЗ</w:t>
              </w:r>
            </w:hyperlink>
            <w:r>
              <w:rPr>
                <w:color w:val="392C69"/>
              </w:rPr>
              <w:t>,</w:t>
            </w:r>
          </w:p>
          <w:p w:rsidR="003871B6" w:rsidRDefault="003871B6">
            <w:pPr>
              <w:pStyle w:val="ConsPlusNormal"/>
              <w:jc w:val="center"/>
            </w:pPr>
            <w:r>
              <w:rPr>
                <w:color w:val="392C69"/>
              </w:rPr>
              <w:t xml:space="preserve">от 27.05.2011 </w:t>
            </w:r>
            <w:hyperlink r:id="rId12" w:history="1">
              <w:r>
                <w:rPr>
                  <w:color w:val="0000FF"/>
                </w:rPr>
                <w:t>N 492-ОЗ</w:t>
              </w:r>
            </w:hyperlink>
            <w:r>
              <w:rPr>
                <w:color w:val="392C69"/>
              </w:rPr>
              <w:t xml:space="preserve">, от 14.07.2011 </w:t>
            </w:r>
            <w:hyperlink r:id="rId13" w:history="1">
              <w:r>
                <w:rPr>
                  <w:color w:val="0000FF"/>
                </w:rPr>
                <w:t>N 519-ОЗ</w:t>
              </w:r>
            </w:hyperlink>
            <w:r>
              <w:rPr>
                <w:color w:val="392C69"/>
              </w:rPr>
              <w:t xml:space="preserve">, от 26.07.2013 </w:t>
            </w:r>
            <w:hyperlink r:id="rId14" w:history="1">
              <w:r>
                <w:rPr>
                  <w:color w:val="0000FF"/>
                </w:rPr>
                <w:t>N 184-ОЗ</w:t>
              </w:r>
            </w:hyperlink>
            <w:r>
              <w:rPr>
                <w:color w:val="392C69"/>
              </w:rPr>
              <w:t>,</w:t>
            </w:r>
          </w:p>
          <w:p w:rsidR="003871B6" w:rsidRDefault="003871B6">
            <w:pPr>
              <w:pStyle w:val="ConsPlusNormal"/>
              <w:jc w:val="center"/>
            </w:pPr>
            <w:r>
              <w:rPr>
                <w:color w:val="392C69"/>
              </w:rPr>
              <w:t xml:space="preserve">от 17.06.2015 </w:t>
            </w:r>
            <w:hyperlink r:id="rId15" w:history="1">
              <w:r>
                <w:rPr>
                  <w:color w:val="0000FF"/>
                </w:rPr>
                <w:t>N 423-ОЗ</w:t>
              </w:r>
            </w:hyperlink>
            <w:r>
              <w:rPr>
                <w:color w:val="392C69"/>
              </w:rPr>
              <w:t xml:space="preserve">, от 11.05.2016 </w:t>
            </w:r>
            <w:hyperlink r:id="rId16" w:history="1">
              <w:r>
                <w:rPr>
                  <w:color w:val="0000FF"/>
                </w:rPr>
                <w:t>N 525-ОЗ</w:t>
              </w:r>
            </w:hyperlink>
            <w:r>
              <w:rPr>
                <w:color w:val="392C69"/>
              </w:rPr>
              <w:t xml:space="preserve">, от 25.12.2017 </w:t>
            </w:r>
            <w:hyperlink r:id="rId17" w:history="1">
              <w:r>
                <w:rPr>
                  <w:color w:val="0000FF"/>
                </w:rPr>
                <w:t>N 150-ОЗ</w:t>
              </w:r>
            </w:hyperlink>
            <w:r>
              <w:rPr>
                <w:color w:val="392C69"/>
              </w:rPr>
              <w:t>,</w:t>
            </w:r>
          </w:p>
          <w:p w:rsidR="003871B6" w:rsidRDefault="003871B6">
            <w:pPr>
              <w:pStyle w:val="ConsPlusNormal"/>
              <w:jc w:val="center"/>
            </w:pPr>
            <w:r>
              <w:rPr>
                <w:color w:val="392C69"/>
              </w:rPr>
              <w:t xml:space="preserve">от 13.11.2019 </w:t>
            </w:r>
            <w:hyperlink r:id="rId18" w:history="1">
              <w:r>
                <w:rPr>
                  <w:color w:val="0000FF"/>
                </w:rPr>
                <w:t>N 317-ОЗ</w:t>
              </w:r>
            </w:hyperlink>
            <w:r>
              <w:rPr>
                <w:color w:val="392C69"/>
              </w:rPr>
              <w:t xml:space="preserve">, от 22.12.2020 </w:t>
            </w:r>
            <w:hyperlink r:id="rId19" w:history="1">
              <w:r>
                <w:rPr>
                  <w:color w:val="0000FF"/>
                </w:rPr>
                <w:t>N 484-ОЗ</w:t>
              </w:r>
            </w:hyperlink>
            <w:r>
              <w:rPr>
                <w:color w:val="392C69"/>
              </w:rPr>
              <w:t>)</w:t>
            </w:r>
          </w:p>
        </w:tc>
      </w:tr>
    </w:tbl>
    <w:p w:rsidR="003871B6" w:rsidRDefault="003871B6">
      <w:pPr>
        <w:pStyle w:val="ConsPlusNormal"/>
        <w:jc w:val="both"/>
      </w:pPr>
    </w:p>
    <w:p w:rsidR="003871B6" w:rsidRDefault="003871B6">
      <w:pPr>
        <w:pStyle w:val="ConsPlusNormal"/>
        <w:ind w:firstLine="540"/>
        <w:jc w:val="both"/>
      </w:pPr>
      <w:r>
        <w:t>Настоящий Закон определяет порядок организации и осуществления деятельности Уполномоченного по правам человека в Липецкой области.</w:t>
      </w:r>
    </w:p>
    <w:p w:rsidR="003871B6" w:rsidRDefault="003871B6">
      <w:pPr>
        <w:pStyle w:val="ConsPlusNormal"/>
        <w:jc w:val="both"/>
      </w:pPr>
      <w:r>
        <w:t xml:space="preserve">(преамбула в ред. </w:t>
      </w:r>
      <w:hyperlink r:id="rId20" w:history="1">
        <w:r>
          <w:rPr>
            <w:color w:val="0000FF"/>
          </w:rPr>
          <w:t>Закона</w:t>
        </w:r>
      </w:hyperlink>
      <w:r>
        <w:t xml:space="preserve"> Липецкой области от 17.06.2015 N 423-ОЗ)</w:t>
      </w:r>
    </w:p>
    <w:p w:rsidR="003871B6" w:rsidRDefault="003871B6">
      <w:pPr>
        <w:pStyle w:val="ConsPlusNormal"/>
        <w:jc w:val="both"/>
      </w:pPr>
    </w:p>
    <w:p w:rsidR="003871B6" w:rsidRDefault="003871B6">
      <w:pPr>
        <w:pStyle w:val="ConsPlusTitle"/>
        <w:jc w:val="center"/>
        <w:outlineLvl w:val="1"/>
      </w:pPr>
      <w:r>
        <w:t>Глава I. ОБЩИЕ ПОЛОЖЕНИЯ</w:t>
      </w:r>
    </w:p>
    <w:p w:rsidR="003871B6" w:rsidRDefault="003871B6">
      <w:pPr>
        <w:pStyle w:val="ConsPlusNormal"/>
        <w:jc w:val="both"/>
      </w:pPr>
    </w:p>
    <w:p w:rsidR="003871B6" w:rsidRDefault="003871B6">
      <w:pPr>
        <w:pStyle w:val="ConsPlusTitle"/>
        <w:jc w:val="center"/>
        <w:outlineLvl w:val="2"/>
      </w:pPr>
      <w:r>
        <w:t>Статья 1</w:t>
      </w:r>
    </w:p>
    <w:p w:rsidR="003871B6" w:rsidRDefault="003871B6">
      <w:pPr>
        <w:pStyle w:val="ConsPlusNormal"/>
        <w:jc w:val="both"/>
      </w:pPr>
    </w:p>
    <w:p w:rsidR="003871B6" w:rsidRDefault="003871B6">
      <w:pPr>
        <w:pStyle w:val="ConsPlusNormal"/>
        <w:ind w:firstLine="540"/>
        <w:jc w:val="both"/>
      </w:pPr>
      <w:proofErr w:type="gramStart"/>
      <w:r>
        <w:t xml:space="preserve">Должность Уполномоченного по правам человека в Липецкой области (далее - Уполномоченный) учреждается в соответствии с Федеральным </w:t>
      </w:r>
      <w:hyperlink r:id="rId21"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w:t>
      </w:r>
      <w:hyperlink r:id="rId22" w:history="1">
        <w:r>
          <w:rPr>
            <w:color w:val="0000FF"/>
          </w:rPr>
          <w:t>законом</w:t>
        </w:r>
      </w:hyperlink>
      <w:r>
        <w:t xml:space="preserve"> от 18 марта 2020 года N 48-ФЗ "Об уполномоченных по правам человека в субъектах Российской Федерации" (далее - Федеральный закон "Об уполномоченных</w:t>
      </w:r>
      <w:proofErr w:type="gramEnd"/>
      <w:r>
        <w:t xml:space="preserve"> по правам человека в субъектах Российской Федерации"), </w:t>
      </w:r>
      <w:hyperlink r:id="rId23" w:history="1">
        <w:r>
          <w:rPr>
            <w:color w:val="0000FF"/>
          </w:rPr>
          <w:t>Уставом</w:t>
        </w:r>
      </w:hyperlink>
      <w:r>
        <w:t xml:space="preserve"> Липецкой области Российской Федерации, настоящим Законом в целях обеспечения дополнительных гарантий государственной защиты прав, свобод и законных интересов человека и гражданина на территории Липецкой области.</w:t>
      </w:r>
    </w:p>
    <w:p w:rsidR="003871B6" w:rsidRDefault="003871B6">
      <w:pPr>
        <w:pStyle w:val="ConsPlusNormal"/>
        <w:jc w:val="both"/>
      </w:pPr>
      <w:r>
        <w:t xml:space="preserve">(в ред. </w:t>
      </w:r>
      <w:hyperlink r:id="rId24" w:history="1">
        <w:r>
          <w:rPr>
            <w:color w:val="0000FF"/>
          </w:rPr>
          <w:t>Закона</w:t>
        </w:r>
      </w:hyperlink>
      <w:r>
        <w:t xml:space="preserve"> Липецкой области от 22.12.2020 N 484-ОЗ)</w:t>
      </w:r>
    </w:p>
    <w:p w:rsidR="003871B6" w:rsidRDefault="003871B6">
      <w:pPr>
        <w:pStyle w:val="ConsPlusNormal"/>
        <w:spacing w:before="220"/>
        <w:ind w:firstLine="540"/>
        <w:jc w:val="both"/>
      </w:pPr>
      <w:r>
        <w:t>Уполномоченный назначается на должность и освобождается от должности областным Советом депутатов.</w:t>
      </w:r>
    </w:p>
    <w:p w:rsidR="003871B6" w:rsidRDefault="003871B6">
      <w:pPr>
        <w:pStyle w:val="ConsPlusNormal"/>
        <w:spacing w:before="220"/>
        <w:ind w:firstLine="540"/>
        <w:jc w:val="both"/>
      </w:pPr>
      <w:r>
        <w:t xml:space="preserve">В компетенцию Уполномоченного входит защита гражданских и политических прав человека, определенных Всеобщей </w:t>
      </w:r>
      <w:hyperlink r:id="rId25" w:history="1">
        <w:r>
          <w:rPr>
            <w:color w:val="0000FF"/>
          </w:rPr>
          <w:t>декларацией</w:t>
        </w:r>
      </w:hyperlink>
      <w:r>
        <w:t xml:space="preserve"> прав человека и </w:t>
      </w:r>
      <w:hyperlink r:id="rId26" w:history="1">
        <w:r>
          <w:rPr>
            <w:color w:val="0000FF"/>
          </w:rPr>
          <w:t>Конституцией</w:t>
        </w:r>
      </w:hyperlink>
      <w:r>
        <w:t xml:space="preserve"> Российской Федерации.</w:t>
      </w:r>
    </w:p>
    <w:p w:rsidR="003871B6" w:rsidRDefault="003871B6">
      <w:pPr>
        <w:pStyle w:val="ConsPlusNormal"/>
        <w:jc w:val="both"/>
      </w:pPr>
      <w:r>
        <w:lastRenderedPageBreak/>
        <w:t xml:space="preserve">(в ред. </w:t>
      </w:r>
      <w:hyperlink r:id="rId27" w:history="1">
        <w:r>
          <w:rPr>
            <w:color w:val="0000FF"/>
          </w:rPr>
          <w:t>Закона</w:t>
        </w:r>
      </w:hyperlink>
      <w:r>
        <w:t xml:space="preserve"> Липецкой области от 14.07.2011 N 519-ОЗ)</w:t>
      </w:r>
    </w:p>
    <w:p w:rsidR="003871B6" w:rsidRDefault="003871B6">
      <w:pPr>
        <w:pStyle w:val="ConsPlusNormal"/>
        <w:spacing w:before="220"/>
        <w:ind w:firstLine="540"/>
        <w:jc w:val="both"/>
      </w:pPr>
      <w:r>
        <w:t>Уполномоченный способствует восстановлению нарушенных прав, совершенствованию законодательства области в части защиты прав человека и гражданина, правовому просвещению по вопросам прав и свобод человека и гражданина, форм и методов их защиты, а также развитию международного сотрудничества в области прав человека.</w:t>
      </w:r>
    </w:p>
    <w:p w:rsidR="003871B6" w:rsidRDefault="003871B6">
      <w:pPr>
        <w:pStyle w:val="ConsPlusNormal"/>
        <w:jc w:val="both"/>
      </w:pPr>
      <w:r>
        <w:t xml:space="preserve">(в ред. </w:t>
      </w:r>
      <w:hyperlink r:id="rId28" w:history="1">
        <w:r>
          <w:rPr>
            <w:color w:val="0000FF"/>
          </w:rPr>
          <w:t>Закона</w:t>
        </w:r>
      </w:hyperlink>
      <w:r>
        <w:t xml:space="preserve"> Липецкой области от 22.12.2020 N 484-ОЗ)</w:t>
      </w:r>
    </w:p>
    <w:p w:rsidR="003871B6" w:rsidRDefault="003871B6">
      <w:pPr>
        <w:pStyle w:val="ConsPlusNormal"/>
        <w:jc w:val="both"/>
      </w:pPr>
    </w:p>
    <w:p w:rsidR="003871B6" w:rsidRDefault="003871B6">
      <w:pPr>
        <w:pStyle w:val="ConsPlusTitle"/>
        <w:jc w:val="center"/>
        <w:outlineLvl w:val="2"/>
      </w:pPr>
      <w:r>
        <w:t>Статья 2</w:t>
      </w:r>
    </w:p>
    <w:p w:rsidR="003871B6" w:rsidRDefault="003871B6">
      <w:pPr>
        <w:pStyle w:val="ConsPlusNormal"/>
        <w:jc w:val="both"/>
      </w:pPr>
    </w:p>
    <w:p w:rsidR="003871B6" w:rsidRDefault="003871B6">
      <w:pPr>
        <w:pStyle w:val="ConsPlusNormal"/>
        <w:ind w:firstLine="540"/>
        <w:jc w:val="both"/>
      </w:pPr>
      <w:r>
        <w:t>Уполномоченный при осуществлении своих полномочий независим от каких-либо государственных органов и должностных лиц, а также неподотчетен им.</w:t>
      </w:r>
    </w:p>
    <w:p w:rsidR="003871B6" w:rsidRDefault="003871B6">
      <w:pPr>
        <w:pStyle w:val="ConsPlusNormal"/>
        <w:jc w:val="both"/>
      </w:pPr>
      <w:r>
        <w:t xml:space="preserve">(в ред. Законов Липецкой области от 17.06.2015 </w:t>
      </w:r>
      <w:hyperlink r:id="rId29" w:history="1">
        <w:r>
          <w:rPr>
            <w:color w:val="0000FF"/>
          </w:rPr>
          <w:t>N 423-ОЗ</w:t>
        </w:r>
      </w:hyperlink>
      <w:r>
        <w:t xml:space="preserve">, от 22.12.2020 </w:t>
      </w:r>
      <w:hyperlink r:id="rId30" w:history="1">
        <w:r>
          <w:rPr>
            <w:color w:val="0000FF"/>
          </w:rPr>
          <w:t>N 484-ОЗ</w:t>
        </w:r>
      </w:hyperlink>
      <w:r>
        <w:t>)</w:t>
      </w:r>
    </w:p>
    <w:p w:rsidR="003871B6" w:rsidRDefault="003871B6">
      <w:pPr>
        <w:pStyle w:val="ConsPlusNormal"/>
        <w:spacing w:before="220"/>
        <w:ind w:firstLine="540"/>
        <w:jc w:val="both"/>
      </w:pPr>
      <w:r>
        <w:t xml:space="preserve">В своей деятельности Уполномоченный руководствуется общепризнанными принципами и нормами международного права, международными договорами Российской Федерации, </w:t>
      </w:r>
      <w:hyperlink r:id="rId31" w:history="1">
        <w:r>
          <w:rPr>
            <w:color w:val="0000FF"/>
          </w:rPr>
          <w:t>Конституцией</w:t>
        </w:r>
      </w:hyperlink>
      <w:r>
        <w:t xml:space="preserve"> Российской Федерации, федеральным законодательством и законодательством области.</w:t>
      </w:r>
    </w:p>
    <w:p w:rsidR="003871B6" w:rsidRDefault="003871B6">
      <w:pPr>
        <w:pStyle w:val="ConsPlusNormal"/>
        <w:jc w:val="both"/>
      </w:pPr>
      <w:r>
        <w:t xml:space="preserve">(в ред. </w:t>
      </w:r>
      <w:hyperlink r:id="rId32" w:history="1">
        <w:r>
          <w:rPr>
            <w:color w:val="0000FF"/>
          </w:rPr>
          <w:t>Закона</w:t>
        </w:r>
      </w:hyperlink>
      <w:r>
        <w:t xml:space="preserve"> Липецкой области от 22.12.2020 N 484-ОЗ)</w:t>
      </w:r>
    </w:p>
    <w:p w:rsidR="003871B6" w:rsidRDefault="003871B6">
      <w:pPr>
        <w:pStyle w:val="ConsPlusNormal"/>
        <w:spacing w:before="220"/>
        <w:ind w:firstLine="540"/>
        <w:jc w:val="both"/>
      </w:pPr>
      <w:r>
        <w:t>Деятельность Уполномоченного основывается на принципах справедливости, гуманности, законности, гласности, беспристрастности.</w:t>
      </w:r>
    </w:p>
    <w:p w:rsidR="003871B6" w:rsidRDefault="003871B6">
      <w:pPr>
        <w:pStyle w:val="ConsPlusNormal"/>
        <w:jc w:val="both"/>
      </w:pPr>
      <w:r>
        <w:t xml:space="preserve">(абзац введен </w:t>
      </w:r>
      <w:hyperlink r:id="rId33" w:history="1">
        <w:r>
          <w:rPr>
            <w:color w:val="0000FF"/>
          </w:rPr>
          <w:t>Законом</w:t>
        </w:r>
      </w:hyperlink>
      <w:r>
        <w:t xml:space="preserve"> Липецкой области от 22.12.2020 N 484-ОЗ)</w:t>
      </w:r>
    </w:p>
    <w:p w:rsidR="003871B6" w:rsidRDefault="003871B6">
      <w:pPr>
        <w:pStyle w:val="ConsPlusNormal"/>
        <w:jc w:val="both"/>
      </w:pPr>
    </w:p>
    <w:p w:rsidR="003871B6" w:rsidRDefault="003871B6">
      <w:pPr>
        <w:pStyle w:val="ConsPlusTitle"/>
        <w:jc w:val="center"/>
        <w:outlineLvl w:val="2"/>
      </w:pPr>
      <w:r>
        <w:t>Статья 3</w:t>
      </w:r>
    </w:p>
    <w:p w:rsidR="003871B6" w:rsidRDefault="003871B6">
      <w:pPr>
        <w:pStyle w:val="ConsPlusNormal"/>
        <w:jc w:val="both"/>
      </w:pPr>
    </w:p>
    <w:p w:rsidR="003871B6" w:rsidRDefault="003871B6">
      <w:pPr>
        <w:pStyle w:val="ConsPlusNormal"/>
        <w:ind w:firstLine="540"/>
        <w:jc w:val="both"/>
      </w:pPr>
      <w:r>
        <w:t>Уполномоченный своей деятельностью дополняет существующие формы и средства защиты прав человека, во взаимодействии с Уполномоченным по правам человека Российской Федерации, общественными правозащитными организациями содействует соответствующим органам в обеспечении защиты и восстановлении нарушенных прав и свобод граждан.</w:t>
      </w:r>
    </w:p>
    <w:p w:rsidR="003871B6" w:rsidRDefault="003871B6">
      <w:pPr>
        <w:pStyle w:val="ConsPlusNormal"/>
        <w:jc w:val="both"/>
      </w:pPr>
      <w:r>
        <w:t xml:space="preserve">(в ред. Законов Липецкой области от 28.04.2010 </w:t>
      </w:r>
      <w:hyperlink r:id="rId34" w:history="1">
        <w:r>
          <w:rPr>
            <w:color w:val="0000FF"/>
          </w:rPr>
          <w:t>N 379-ОЗ</w:t>
        </w:r>
      </w:hyperlink>
      <w:r>
        <w:t xml:space="preserve">, от 14.07.2011 </w:t>
      </w:r>
      <w:hyperlink r:id="rId35" w:history="1">
        <w:r>
          <w:rPr>
            <w:color w:val="0000FF"/>
          </w:rPr>
          <w:t>N 519-ОЗ</w:t>
        </w:r>
      </w:hyperlink>
      <w:r>
        <w:t>)</w:t>
      </w:r>
    </w:p>
    <w:p w:rsidR="003871B6" w:rsidRDefault="003871B6">
      <w:pPr>
        <w:pStyle w:val="ConsPlusNormal"/>
        <w:jc w:val="both"/>
      </w:pPr>
    </w:p>
    <w:p w:rsidR="003871B6" w:rsidRDefault="003871B6">
      <w:pPr>
        <w:pStyle w:val="ConsPlusTitle"/>
        <w:jc w:val="center"/>
        <w:outlineLvl w:val="2"/>
      </w:pPr>
      <w:r>
        <w:t>Статья 4</w:t>
      </w:r>
    </w:p>
    <w:p w:rsidR="003871B6" w:rsidRDefault="003871B6">
      <w:pPr>
        <w:pStyle w:val="ConsPlusNormal"/>
        <w:jc w:val="both"/>
      </w:pPr>
    </w:p>
    <w:p w:rsidR="003871B6" w:rsidRDefault="003871B6">
      <w:pPr>
        <w:pStyle w:val="ConsPlusNormal"/>
        <w:ind w:firstLine="540"/>
        <w:jc w:val="both"/>
      </w:pPr>
      <w:r>
        <w:t>Введение режима чрезвычайного или военного положения на территории Липецкой области не приостанавливает деятельности Уполномоченного и не влечет ограничения его компетенции.</w:t>
      </w:r>
    </w:p>
    <w:p w:rsidR="003871B6" w:rsidRDefault="003871B6">
      <w:pPr>
        <w:pStyle w:val="ConsPlusNormal"/>
        <w:jc w:val="both"/>
      </w:pPr>
    </w:p>
    <w:p w:rsidR="003871B6" w:rsidRDefault="003871B6">
      <w:pPr>
        <w:pStyle w:val="ConsPlusTitle"/>
        <w:jc w:val="center"/>
        <w:outlineLvl w:val="1"/>
      </w:pPr>
      <w:r>
        <w:t>Глава II. ПОРЯДОК НАЗНАЧЕНИЯ НА ДОЛЖНОСТЬ</w:t>
      </w:r>
    </w:p>
    <w:p w:rsidR="003871B6" w:rsidRDefault="003871B6">
      <w:pPr>
        <w:pStyle w:val="ConsPlusTitle"/>
        <w:jc w:val="center"/>
      </w:pPr>
      <w:r>
        <w:t>И ОСВОБОЖДЕНИЯ ОТ ДОЛЖНОСТИ УПОЛНОМОЧЕННОГО</w:t>
      </w:r>
    </w:p>
    <w:p w:rsidR="003871B6" w:rsidRDefault="003871B6">
      <w:pPr>
        <w:pStyle w:val="ConsPlusNormal"/>
        <w:jc w:val="both"/>
      </w:pPr>
    </w:p>
    <w:p w:rsidR="003871B6" w:rsidRDefault="003871B6">
      <w:pPr>
        <w:pStyle w:val="ConsPlusTitle"/>
        <w:jc w:val="center"/>
        <w:outlineLvl w:val="2"/>
      </w:pPr>
      <w:bookmarkStart w:id="0" w:name="P60"/>
      <w:bookmarkEnd w:id="0"/>
      <w:r>
        <w:t>Статья 5</w:t>
      </w:r>
    </w:p>
    <w:p w:rsidR="003871B6" w:rsidRDefault="003871B6">
      <w:pPr>
        <w:pStyle w:val="ConsPlusNormal"/>
        <w:jc w:val="center"/>
      </w:pPr>
      <w:r>
        <w:t xml:space="preserve">(в ред. </w:t>
      </w:r>
      <w:hyperlink r:id="rId36" w:history="1">
        <w:r>
          <w:rPr>
            <w:color w:val="0000FF"/>
          </w:rPr>
          <w:t>Закона</w:t>
        </w:r>
      </w:hyperlink>
      <w:r>
        <w:t xml:space="preserve"> Липецкой области от 17.06.2015 N 423-ОЗ)</w:t>
      </w:r>
    </w:p>
    <w:p w:rsidR="003871B6" w:rsidRDefault="003871B6">
      <w:pPr>
        <w:pStyle w:val="ConsPlusNormal"/>
        <w:jc w:val="both"/>
      </w:pPr>
    </w:p>
    <w:p w:rsidR="003871B6" w:rsidRDefault="003871B6">
      <w:pPr>
        <w:pStyle w:val="ConsPlusNormal"/>
        <w:ind w:firstLine="540"/>
        <w:jc w:val="both"/>
      </w:pPr>
      <w:r>
        <w:t>На должность Уполномоченного может быть назначен гражданин Российской Федерации не моложе 30 лет, проживающий на территории Липецкой области, обладающий безупречной репутацией, имеющий высшее образование, а также познания в области прав и свобод человека и гражданина, опыт их защиты.</w:t>
      </w:r>
    </w:p>
    <w:p w:rsidR="003871B6" w:rsidRDefault="003871B6">
      <w:pPr>
        <w:pStyle w:val="ConsPlusNormal"/>
        <w:spacing w:before="220"/>
        <w:ind w:firstLine="540"/>
        <w:jc w:val="both"/>
      </w:pPr>
      <w:r>
        <w:t>Кандидат на должность Уполномоченного не может иметь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w:t>
      </w:r>
    </w:p>
    <w:p w:rsidR="003871B6" w:rsidRDefault="003871B6">
      <w:pPr>
        <w:pStyle w:val="ConsPlusNormal"/>
        <w:jc w:val="both"/>
      </w:pPr>
      <w:r>
        <w:t xml:space="preserve">(абзац введен </w:t>
      </w:r>
      <w:hyperlink r:id="rId37" w:history="1">
        <w:r>
          <w:rPr>
            <w:color w:val="0000FF"/>
          </w:rPr>
          <w:t>Законом</w:t>
        </w:r>
      </w:hyperlink>
      <w:r>
        <w:t xml:space="preserve"> Липецкой области от 22.12.2020 N 484-ОЗ)</w:t>
      </w:r>
    </w:p>
    <w:p w:rsidR="003871B6" w:rsidRDefault="003871B6">
      <w:pPr>
        <w:pStyle w:val="ConsPlusNormal"/>
        <w:jc w:val="both"/>
      </w:pPr>
    </w:p>
    <w:p w:rsidR="003871B6" w:rsidRDefault="003871B6">
      <w:pPr>
        <w:pStyle w:val="ConsPlusTitle"/>
        <w:jc w:val="center"/>
        <w:outlineLvl w:val="2"/>
      </w:pPr>
      <w:r>
        <w:lastRenderedPageBreak/>
        <w:t xml:space="preserve">Статья 6. Утратила силу. - </w:t>
      </w:r>
      <w:hyperlink r:id="rId38" w:history="1">
        <w:r>
          <w:rPr>
            <w:color w:val="0000FF"/>
          </w:rPr>
          <w:t>Закон</w:t>
        </w:r>
      </w:hyperlink>
      <w:r>
        <w:t xml:space="preserve"> Липецкой области</w:t>
      </w:r>
    </w:p>
    <w:p w:rsidR="003871B6" w:rsidRDefault="003871B6">
      <w:pPr>
        <w:pStyle w:val="ConsPlusTitle"/>
        <w:jc w:val="center"/>
      </w:pPr>
      <w:r>
        <w:t>от 22.12.2020 N 484-ОЗ</w:t>
      </w:r>
    </w:p>
    <w:p w:rsidR="003871B6" w:rsidRDefault="003871B6">
      <w:pPr>
        <w:pStyle w:val="ConsPlusNormal"/>
        <w:jc w:val="both"/>
      </w:pPr>
    </w:p>
    <w:p w:rsidR="003871B6" w:rsidRDefault="003871B6">
      <w:pPr>
        <w:pStyle w:val="ConsPlusTitle"/>
        <w:jc w:val="center"/>
        <w:outlineLvl w:val="2"/>
      </w:pPr>
      <w:bookmarkStart w:id="1" w:name="P70"/>
      <w:bookmarkEnd w:id="1"/>
      <w:r>
        <w:t>Статья 7</w:t>
      </w:r>
    </w:p>
    <w:p w:rsidR="003871B6" w:rsidRDefault="003871B6">
      <w:pPr>
        <w:pStyle w:val="ConsPlusNormal"/>
        <w:jc w:val="center"/>
      </w:pPr>
      <w:r>
        <w:t xml:space="preserve">(в ред. </w:t>
      </w:r>
      <w:hyperlink r:id="rId39" w:history="1">
        <w:r>
          <w:rPr>
            <w:color w:val="0000FF"/>
          </w:rPr>
          <w:t>Закона</w:t>
        </w:r>
      </w:hyperlink>
      <w:r>
        <w:t xml:space="preserve"> Липецкой области от 17.06.2015 N 423-ОЗ)</w:t>
      </w:r>
    </w:p>
    <w:p w:rsidR="003871B6" w:rsidRDefault="003871B6">
      <w:pPr>
        <w:pStyle w:val="ConsPlusNormal"/>
        <w:jc w:val="both"/>
      </w:pPr>
    </w:p>
    <w:p w:rsidR="003871B6" w:rsidRDefault="003871B6">
      <w:pPr>
        <w:pStyle w:val="ConsPlusNormal"/>
        <w:ind w:firstLine="540"/>
        <w:jc w:val="both"/>
      </w:pPr>
      <w:r>
        <w:t>Предложение о кандидатуре на должность Уполномоченного могут вносить:</w:t>
      </w:r>
    </w:p>
    <w:p w:rsidR="003871B6" w:rsidRDefault="003871B6">
      <w:pPr>
        <w:pStyle w:val="ConsPlusNormal"/>
        <w:spacing w:before="220"/>
        <w:ind w:firstLine="540"/>
        <w:jc w:val="both"/>
      </w:pPr>
      <w:r>
        <w:t>- глава администрации области;</w:t>
      </w:r>
    </w:p>
    <w:p w:rsidR="003871B6" w:rsidRDefault="003871B6">
      <w:pPr>
        <w:pStyle w:val="ConsPlusNormal"/>
        <w:spacing w:before="220"/>
        <w:ind w:firstLine="540"/>
        <w:jc w:val="both"/>
      </w:pPr>
      <w:r>
        <w:t>- депутаты областного Совета депутатов;</w:t>
      </w:r>
    </w:p>
    <w:p w:rsidR="003871B6" w:rsidRDefault="003871B6">
      <w:pPr>
        <w:pStyle w:val="ConsPlusNormal"/>
        <w:spacing w:before="220"/>
        <w:ind w:firstLine="540"/>
        <w:jc w:val="both"/>
      </w:pPr>
      <w:r>
        <w:t>- депутатские объединения областного Совета депутатов;</w:t>
      </w:r>
    </w:p>
    <w:p w:rsidR="003871B6" w:rsidRDefault="003871B6">
      <w:pPr>
        <w:pStyle w:val="ConsPlusNormal"/>
        <w:spacing w:before="220"/>
        <w:ind w:firstLine="540"/>
        <w:jc w:val="both"/>
      </w:pPr>
      <w:r>
        <w:t>- органы местного самоуправления;</w:t>
      </w:r>
    </w:p>
    <w:p w:rsidR="003871B6" w:rsidRDefault="003871B6">
      <w:pPr>
        <w:pStyle w:val="ConsPlusNormal"/>
        <w:spacing w:before="220"/>
        <w:ind w:firstLine="540"/>
        <w:jc w:val="both"/>
      </w:pPr>
      <w:r>
        <w:t>- общественные объединения, зарегистрированные на территории Липецкой области;</w:t>
      </w:r>
    </w:p>
    <w:p w:rsidR="003871B6" w:rsidRDefault="003871B6">
      <w:pPr>
        <w:pStyle w:val="ConsPlusNormal"/>
        <w:spacing w:before="220"/>
        <w:ind w:firstLine="540"/>
        <w:jc w:val="both"/>
      </w:pPr>
      <w:r>
        <w:t>- правозащитные организации.</w:t>
      </w:r>
    </w:p>
    <w:p w:rsidR="003871B6" w:rsidRDefault="003871B6">
      <w:pPr>
        <w:pStyle w:val="ConsPlusNormal"/>
        <w:spacing w:before="220"/>
        <w:ind w:firstLine="540"/>
        <w:jc w:val="both"/>
      </w:pPr>
      <w:r>
        <w:t>Предложение о кандидатуре на должность Уполномоченного вносится в областной Совет депутатов в следующие сроки:</w:t>
      </w:r>
    </w:p>
    <w:p w:rsidR="003871B6" w:rsidRDefault="003871B6">
      <w:pPr>
        <w:pStyle w:val="ConsPlusNormal"/>
        <w:spacing w:before="220"/>
        <w:ind w:firstLine="540"/>
        <w:jc w:val="both"/>
      </w:pPr>
      <w:r>
        <w:t>а) в течение 30 дней до окончания срока полномочий предыдущего Уполномоченного;</w:t>
      </w:r>
    </w:p>
    <w:p w:rsidR="003871B6" w:rsidRDefault="003871B6">
      <w:pPr>
        <w:pStyle w:val="ConsPlusNormal"/>
        <w:spacing w:before="220"/>
        <w:ind w:firstLine="540"/>
        <w:jc w:val="both"/>
      </w:pPr>
      <w:r>
        <w:t xml:space="preserve">б) в течение 30 дней с момента досрочного освобождения от должности Уполномоченного в случаях, предусмотренных </w:t>
      </w:r>
      <w:hyperlink w:anchor="P124" w:history="1">
        <w:r>
          <w:rPr>
            <w:color w:val="0000FF"/>
          </w:rPr>
          <w:t>статьей 11</w:t>
        </w:r>
      </w:hyperlink>
      <w:r>
        <w:t xml:space="preserve"> настоящего Закона;</w:t>
      </w:r>
    </w:p>
    <w:p w:rsidR="003871B6" w:rsidRDefault="003871B6">
      <w:pPr>
        <w:pStyle w:val="ConsPlusNormal"/>
        <w:spacing w:before="220"/>
        <w:ind w:firstLine="540"/>
        <w:jc w:val="both"/>
      </w:pPr>
      <w:r>
        <w:t>в) в течение 30 дней с момента проведения голосования в случае повторного рассмотрения вопроса о назначении на должность Уполномоченного.</w:t>
      </w:r>
    </w:p>
    <w:p w:rsidR="003871B6" w:rsidRDefault="003871B6">
      <w:pPr>
        <w:pStyle w:val="ConsPlusNormal"/>
        <w:spacing w:before="220"/>
        <w:ind w:firstLine="540"/>
        <w:jc w:val="both"/>
      </w:pPr>
      <w:r>
        <w:t xml:space="preserve">До назначения </w:t>
      </w:r>
      <w:proofErr w:type="gramStart"/>
      <w:r>
        <w:t>кандидатуры</w:t>
      </w:r>
      <w:proofErr w:type="gramEnd"/>
      <w:r>
        <w:t xml:space="preserve"> на должность Уполномоченного областной Совет депутатов согласовывает ее с Уполномоченным по правам человека в Российской Федерации.</w:t>
      </w:r>
    </w:p>
    <w:p w:rsidR="003871B6" w:rsidRDefault="003871B6">
      <w:pPr>
        <w:pStyle w:val="ConsPlusNormal"/>
        <w:spacing w:before="220"/>
        <w:ind w:firstLine="540"/>
        <w:jc w:val="both"/>
      </w:pPr>
      <w:r>
        <w:t xml:space="preserve">В случае отказа в согласовании представленной кандидатуры на должность Уполномоченного Липецкий областной Совет депутатов объявляет о новом приеме предложений по кандидатурам на должность Уполномоченного в порядке, установленном </w:t>
      </w:r>
      <w:hyperlink r:id="rId40" w:history="1">
        <w:r>
          <w:rPr>
            <w:color w:val="0000FF"/>
          </w:rPr>
          <w:t>Регламентом</w:t>
        </w:r>
      </w:hyperlink>
      <w:r>
        <w:t xml:space="preserve"> Липецкого областного Совета депутатов.</w:t>
      </w:r>
    </w:p>
    <w:p w:rsidR="003871B6" w:rsidRDefault="003871B6">
      <w:pPr>
        <w:pStyle w:val="ConsPlusNormal"/>
        <w:jc w:val="both"/>
      </w:pPr>
      <w:r>
        <w:t xml:space="preserve">(в ред. </w:t>
      </w:r>
      <w:hyperlink r:id="rId41" w:history="1">
        <w:r>
          <w:rPr>
            <w:color w:val="0000FF"/>
          </w:rPr>
          <w:t>Закона</w:t>
        </w:r>
      </w:hyperlink>
      <w:r>
        <w:t xml:space="preserve"> Липецкой области от 13.11.2019 N 317-ОЗ)</w:t>
      </w:r>
    </w:p>
    <w:p w:rsidR="003871B6" w:rsidRDefault="003871B6">
      <w:pPr>
        <w:pStyle w:val="ConsPlusNormal"/>
        <w:spacing w:before="220"/>
        <w:ind w:firstLine="540"/>
        <w:jc w:val="both"/>
      </w:pPr>
      <w:r>
        <w:t xml:space="preserve">Абзац утратил силу. - </w:t>
      </w:r>
      <w:hyperlink r:id="rId42" w:history="1">
        <w:r>
          <w:rPr>
            <w:color w:val="0000FF"/>
          </w:rPr>
          <w:t>Закон</w:t>
        </w:r>
      </w:hyperlink>
      <w:r>
        <w:t xml:space="preserve"> Липецкой области от 13.11.2019 N 317-ОЗ.</w:t>
      </w:r>
    </w:p>
    <w:p w:rsidR="003871B6" w:rsidRDefault="003871B6">
      <w:pPr>
        <w:pStyle w:val="ConsPlusNormal"/>
        <w:spacing w:before="220"/>
        <w:ind w:firstLine="540"/>
        <w:jc w:val="both"/>
      </w:pPr>
      <w:r>
        <w:t xml:space="preserve">Порядок принятия решения о назначении на должность и освобождении от должности Уполномоченного устанавливается </w:t>
      </w:r>
      <w:hyperlink r:id="rId43" w:history="1">
        <w:r>
          <w:rPr>
            <w:color w:val="0000FF"/>
          </w:rPr>
          <w:t>Регламентом</w:t>
        </w:r>
      </w:hyperlink>
      <w:r>
        <w:t xml:space="preserve"> Липецкого областного Совета депутатов.</w:t>
      </w:r>
    </w:p>
    <w:p w:rsidR="003871B6" w:rsidRDefault="003871B6">
      <w:pPr>
        <w:pStyle w:val="ConsPlusNormal"/>
        <w:spacing w:before="220"/>
        <w:ind w:firstLine="540"/>
        <w:jc w:val="both"/>
      </w:pPr>
      <w:r>
        <w:t>Постановление о назначении на должность Уполномоченного подлежит обязательному опубликованию в "Липецкой газете".</w:t>
      </w:r>
    </w:p>
    <w:p w:rsidR="003871B6" w:rsidRDefault="003871B6">
      <w:pPr>
        <w:pStyle w:val="ConsPlusNormal"/>
        <w:jc w:val="both"/>
      </w:pPr>
      <w:r>
        <w:t xml:space="preserve">(в ред. </w:t>
      </w:r>
      <w:hyperlink r:id="rId44" w:history="1">
        <w:r>
          <w:rPr>
            <w:color w:val="0000FF"/>
          </w:rPr>
          <w:t>Закона</w:t>
        </w:r>
      </w:hyperlink>
      <w:r>
        <w:t xml:space="preserve"> Липецкой области от 22.12.2020 N 484-ОЗ)</w:t>
      </w:r>
    </w:p>
    <w:p w:rsidR="003871B6" w:rsidRDefault="003871B6">
      <w:pPr>
        <w:pStyle w:val="ConsPlusNormal"/>
        <w:jc w:val="both"/>
      </w:pPr>
    </w:p>
    <w:p w:rsidR="003871B6" w:rsidRDefault="003871B6">
      <w:pPr>
        <w:pStyle w:val="ConsPlusTitle"/>
        <w:jc w:val="center"/>
        <w:outlineLvl w:val="2"/>
      </w:pPr>
      <w:r>
        <w:t>Статья 8</w:t>
      </w:r>
    </w:p>
    <w:p w:rsidR="003871B6" w:rsidRDefault="003871B6">
      <w:pPr>
        <w:pStyle w:val="ConsPlusNormal"/>
        <w:jc w:val="both"/>
      </w:pPr>
    </w:p>
    <w:p w:rsidR="003871B6" w:rsidRDefault="003871B6">
      <w:pPr>
        <w:pStyle w:val="ConsPlusNormal"/>
        <w:ind w:firstLine="540"/>
        <w:jc w:val="both"/>
      </w:pPr>
      <w:r>
        <w:t xml:space="preserve">При вступлении в должность Уполномоченный приносит присягу следующего содержания: "Клянусь добросовестно защищать права и свободы человека и гражданина, быть беспристрастным и руководствоваться </w:t>
      </w:r>
      <w:hyperlink r:id="rId45" w:history="1">
        <w:r>
          <w:rPr>
            <w:color w:val="0000FF"/>
          </w:rPr>
          <w:t>Конституцией</w:t>
        </w:r>
      </w:hyperlink>
      <w:r>
        <w:t xml:space="preserve"> Российской Федерации, федеральным и областным законодательством, справедливостью и голосом совести".</w:t>
      </w:r>
    </w:p>
    <w:p w:rsidR="003871B6" w:rsidRDefault="003871B6">
      <w:pPr>
        <w:pStyle w:val="ConsPlusNormal"/>
        <w:spacing w:before="220"/>
        <w:ind w:firstLine="540"/>
        <w:jc w:val="both"/>
      </w:pPr>
      <w:r>
        <w:lastRenderedPageBreak/>
        <w:t>Присяга приносится на сессии областного Совета депутатов непосредственно после назначения Уполномоченного на должность.</w:t>
      </w:r>
    </w:p>
    <w:p w:rsidR="003871B6" w:rsidRDefault="003871B6">
      <w:pPr>
        <w:pStyle w:val="ConsPlusNormal"/>
        <w:spacing w:before="220"/>
        <w:ind w:firstLine="540"/>
        <w:jc w:val="both"/>
      </w:pPr>
      <w:r>
        <w:t>Уполномоченный считается вступившим в должность с момента принесения присяги.</w:t>
      </w:r>
    </w:p>
    <w:p w:rsidR="003871B6" w:rsidRDefault="003871B6">
      <w:pPr>
        <w:pStyle w:val="ConsPlusNormal"/>
        <w:spacing w:before="220"/>
        <w:ind w:firstLine="540"/>
        <w:jc w:val="both"/>
      </w:pPr>
      <w:r>
        <w:t>Уполномоченному вручается удостоверение, подтверждающее его статус и срок полномочий.</w:t>
      </w:r>
    </w:p>
    <w:p w:rsidR="003871B6" w:rsidRDefault="003871B6">
      <w:pPr>
        <w:pStyle w:val="ConsPlusNormal"/>
        <w:jc w:val="both"/>
      </w:pPr>
      <w:r>
        <w:t xml:space="preserve">(абзац введен </w:t>
      </w:r>
      <w:hyperlink r:id="rId46" w:history="1">
        <w:r>
          <w:rPr>
            <w:color w:val="0000FF"/>
          </w:rPr>
          <w:t>Законом</w:t>
        </w:r>
      </w:hyperlink>
      <w:r>
        <w:t xml:space="preserve"> Липецкой области от 11.05.2016 N 525-ОЗ)</w:t>
      </w:r>
    </w:p>
    <w:p w:rsidR="003871B6" w:rsidRDefault="003871B6">
      <w:pPr>
        <w:pStyle w:val="ConsPlusNormal"/>
        <w:spacing w:before="220"/>
        <w:ind w:firstLine="540"/>
        <w:jc w:val="both"/>
      </w:pPr>
      <w:r>
        <w:t xml:space="preserve">Удостоверение оформляется в двухнедельный срок со дня назначения Уполномоченного на должность и подписывается председателем областного Совета депутатов. После окончания срока полномочий Уполномоченного, а также в случае его досрочного освобождения от должности, удостоверение подлежит возврату в областной Совет депутатов. Форма </w:t>
      </w:r>
      <w:hyperlink w:anchor="P373" w:history="1">
        <w:r>
          <w:rPr>
            <w:color w:val="0000FF"/>
          </w:rPr>
          <w:t>удостоверения</w:t>
        </w:r>
      </w:hyperlink>
      <w:r>
        <w:t xml:space="preserve"> установлена приложением к настоящему Закону.</w:t>
      </w:r>
    </w:p>
    <w:p w:rsidR="003871B6" w:rsidRDefault="003871B6">
      <w:pPr>
        <w:pStyle w:val="ConsPlusNormal"/>
        <w:jc w:val="both"/>
      </w:pPr>
      <w:r>
        <w:t xml:space="preserve">(абзац введен </w:t>
      </w:r>
      <w:hyperlink r:id="rId47" w:history="1">
        <w:r>
          <w:rPr>
            <w:color w:val="0000FF"/>
          </w:rPr>
          <w:t>Законом</w:t>
        </w:r>
      </w:hyperlink>
      <w:r>
        <w:t xml:space="preserve"> Липецкой области от 11.05.2016 N 525-ОЗ)</w:t>
      </w:r>
    </w:p>
    <w:p w:rsidR="003871B6" w:rsidRDefault="003871B6">
      <w:pPr>
        <w:pStyle w:val="ConsPlusNormal"/>
        <w:jc w:val="both"/>
      </w:pPr>
    </w:p>
    <w:p w:rsidR="003871B6" w:rsidRDefault="003871B6">
      <w:pPr>
        <w:pStyle w:val="ConsPlusTitle"/>
        <w:jc w:val="center"/>
        <w:outlineLvl w:val="2"/>
      </w:pPr>
      <w:r>
        <w:t>Статья 9</w:t>
      </w:r>
    </w:p>
    <w:p w:rsidR="003871B6" w:rsidRDefault="003871B6">
      <w:pPr>
        <w:pStyle w:val="ConsPlusNormal"/>
        <w:jc w:val="both"/>
      </w:pPr>
    </w:p>
    <w:p w:rsidR="003871B6" w:rsidRDefault="003871B6">
      <w:pPr>
        <w:pStyle w:val="ConsPlusNormal"/>
        <w:ind w:firstLine="540"/>
        <w:jc w:val="both"/>
      </w:pPr>
      <w:r>
        <w:t>Уполномоченный назначается на должность сроком на пять лет с момента принесения присяги. Его полномочия прекращаются с момента принесения присяги вновь назначенным Уполномоченным.</w:t>
      </w:r>
    </w:p>
    <w:p w:rsidR="003871B6" w:rsidRDefault="003871B6">
      <w:pPr>
        <w:pStyle w:val="ConsPlusNormal"/>
        <w:jc w:val="both"/>
      </w:pPr>
      <w:r>
        <w:t xml:space="preserve">(в ред. </w:t>
      </w:r>
      <w:hyperlink r:id="rId48" w:history="1">
        <w:r>
          <w:rPr>
            <w:color w:val="0000FF"/>
          </w:rPr>
          <w:t>Закона</w:t>
        </w:r>
      </w:hyperlink>
      <w:r>
        <w:t xml:space="preserve"> Липецкой области от 17.07.2006 N 313-ОЗ)</w:t>
      </w:r>
    </w:p>
    <w:p w:rsidR="003871B6" w:rsidRDefault="003871B6">
      <w:pPr>
        <w:pStyle w:val="ConsPlusNormal"/>
        <w:spacing w:before="220"/>
        <w:ind w:firstLine="540"/>
        <w:jc w:val="both"/>
      </w:pPr>
      <w:r>
        <w:t>Истечение срока полномочий областного Совета депутатов, а также его роспуск не влекут прекращения полномочий Уполномоченного.</w:t>
      </w:r>
    </w:p>
    <w:p w:rsidR="003871B6" w:rsidRDefault="003871B6">
      <w:pPr>
        <w:pStyle w:val="ConsPlusNormal"/>
        <w:jc w:val="both"/>
      </w:pPr>
    </w:p>
    <w:p w:rsidR="003871B6" w:rsidRDefault="003871B6">
      <w:pPr>
        <w:pStyle w:val="ConsPlusTitle"/>
        <w:jc w:val="center"/>
        <w:outlineLvl w:val="2"/>
      </w:pPr>
      <w:bookmarkStart w:id="2" w:name="P108"/>
      <w:bookmarkEnd w:id="2"/>
      <w:r>
        <w:t>Статья 10</w:t>
      </w:r>
    </w:p>
    <w:p w:rsidR="003871B6" w:rsidRDefault="003871B6">
      <w:pPr>
        <w:pStyle w:val="ConsPlusNormal"/>
        <w:jc w:val="center"/>
      </w:pPr>
      <w:r>
        <w:t xml:space="preserve">(в ред. </w:t>
      </w:r>
      <w:hyperlink r:id="rId49" w:history="1">
        <w:r>
          <w:rPr>
            <w:color w:val="0000FF"/>
          </w:rPr>
          <w:t>Закона</w:t>
        </w:r>
      </w:hyperlink>
      <w:r>
        <w:t xml:space="preserve"> Липецкой области от 17.06.2015 N 423-ОЗ)</w:t>
      </w:r>
    </w:p>
    <w:p w:rsidR="003871B6" w:rsidRDefault="003871B6">
      <w:pPr>
        <w:pStyle w:val="ConsPlusNormal"/>
        <w:jc w:val="both"/>
      </w:pPr>
    </w:p>
    <w:p w:rsidR="003871B6" w:rsidRDefault="003871B6">
      <w:pPr>
        <w:pStyle w:val="ConsPlusNormal"/>
        <w:ind w:firstLine="540"/>
        <w:jc w:val="both"/>
      </w:pPr>
      <w:r>
        <w:t>Одно и то же лицо не может быть назначено на должность Уполномоченного более чем на два срока подряд.</w:t>
      </w:r>
    </w:p>
    <w:p w:rsidR="003871B6" w:rsidRDefault="003871B6">
      <w:pPr>
        <w:pStyle w:val="ConsPlusNormal"/>
        <w:spacing w:before="220"/>
        <w:ind w:firstLine="540"/>
        <w:jc w:val="both"/>
      </w:pPr>
      <w:r>
        <w:t>Уполномоченный не может быть одновременно депутатом Государственной Думы Федерального Собрания Российской Федерации, сенатором Российской Федерации, депутатом областного Совета депутатов, замещать государственные должности Российской Федерации, государственные должности Липецкой области, муниципальные должности, должности государственной и муниципальной службы, заниматься другой оплачиваемой или неоплачиваемой деятельностью, кроме преподавательской, научной и иной творческой деятельностью.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871B6" w:rsidRDefault="003871B6">
      <w:pPr>
        <w:pStyle w:val="ConsPlusNormal"/>
        <w:jc w:val="both"/>
      </w:pPr>
      <w:r>
        <w:t>(</w:t>
      </w:r>
      <w:proofErr w:type="gramStart"/>
      <w:r>
        <w:t>в</w:t>
      </w:r>
      <w:proofErr w:type="gramEnd"/>
      <w:r>
        <w:t xml:space="preserve"> ред. </w:t>
      </w:r>
      <w:hyperlink r:id="rId50" w:history="1">
        <w:r>
          <w:rPr>
            <w:color w:val="0000FF"/>
          </w:rPr>
          <w:t>Закона</w:t>
        </w:r>
      </w:hyperlink>
      <w:r>
        <w:t xml:space="preserve"> Липецкой области от 22.12.2020 N 484-ОЗ)</w:t>
      </w:r>
    </w:p>
    <w:p w:rsidR="003871B6" w:rsidRDefault="003871B6">
      <w:pPr>
        <w:pStyle w:val="ConsPlusNormal"/>
        <w:spacing w:before="220"/>
        <w:ind w:firstLine="540"/>
        <w:jc w:val="both"/>
      </w:pPr>
      <w:r>
        <w:t>Уполномоченный не может иметь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w:t>
      </w:r>
    </w:p>
    <w:p w:rsidR="003871B6" w:rsidRDefault="003871B6">
      <w:pPr>
        <w:pStyle w:val="ConsPlusNormal"/>
        <w:spacing w:before="220"/>
        <w:ind w:firstLine="540"/>
        <w:jc w:val="both"/>
      </w:pPr>
      <w:r>
        <w:t xml:space="preserve">Уполномоченный не вправе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случаев, предусмотренных Федеральным </w:t>
      </w:r>
      <w:hyperlink r:id="rId51" w:history="1">
        <w:r>
          <w:rPr>
            <w:color w:val="0000FF"/>
          </w:rPr>
          <w:t>законом</w:t>
        </w:r>
      </w:hyperlink>
      <w:r>
        <w:t xml:space="preserve"> от 25 декабря 2008 года N 273-ФЗ "О противодействии коррупции" и другими федеральными законами.</w:t>
      </w:r>
    </w:p>
    <w:p w:rsidR="003871B6" w:rsidRDefault="003871B6">
      <w:pPr>
        <w:pStyle w:val="ConsPlusNormal"/>
        <w:jc w:val="both"/>
      </w:pPr>
      <w:r>
        <w:t xml:space="preserve">(абзац введен </w:t>
      </w:r>
      <w:hyperlink r:id="rId52" w:history="1">
        <w:r>
          <w:rPr>
            <w:color w:val="0000FF"/>
          </w:rPr>
          <w:t>Законом</w:t>
        </w:r>
      </w:hyperlink>
      <w:r>
        <w:t xml:space="preserve"> Липецкой области от 22.12.2020 N 484-ОЗ)</w:t>
      </w:r>
    </w:p>
    <w:p w:rsidR="003871B6" w:rsidRDefault="003871B6">
      <w:pPr>
        <w:pStyle w:val="ConsPlusNormal"/>
        <w:spacing w:before="220"/>
        <w:ind w:firstLine="540"/>
        <w:jc w:val="both"/>
      </w:pPr>
      <w:r>
        <w:lastRenderedPageBreak/>
        <w:t>Уполномоченный не вправе быть членом политической партии или иного общественного объединения, преследующего политические цели.</w:t>
      </w:r>
    </w:p>
    <w:p w:rsidR="003871B6" w:rsidRDefault="003871B6">
      <w:pPr>
        <w:pStyle w:val="ConsPlusNormal"/>
        <w:spacing w:before="220"/>
        <w:ind w:firstLine="540"/>
        <w:jc w:val="both"/>
      </w:pPr>
      <w:proofErr w:type="gramStart"/>
      <w:r>
        <w:t xml:space="preserve">На Уполномоченного распространяются иные ограничения, запреты и обязанности, установленные Федеральными законами от 25 декабря 2008 года </w:t>
      </w:r>
      <w:hyperlink r:id="rId53" w:history="1">
        <w:r>
          <w:rPr>
            <w:color w:val="0000FF"/>
          </w:rPr>
          <w:t>N 273-ФЗ</w:t>
        </w:r>
      </w:hyperlink>
      <w:r>
        <w:t xml:space="preserve"> "О противодействии коррупции", от 3 декабря 2012 года </w:t>
      </w:r>
      <w:hyperlink r:id="rId54" w:history="1">
        <w:r>
          <w:rPr>
            <w:color w:val="0000FF"/>
          </w:rPr>
          <w:t>N 230-ФЗ</w:t>
        </w:r>
      </w:hyperlink>
      <w:r>
        <w:t xml:space="preserve"> "О контроле за соответствием расходов лиц, замещающих государственные должности, и иных лиц их доходам", от 7 мая 2013 года </w:t>
      </w:r>
      <w:hyperlink r:id="rId55" w:history="1">
        <w:r>
          <w:rPr>
            <w:color w:val="0000FF"/>
          </w:rPr>
          <w:t>N 79-ФЗ</w:t>
        </w:r>
      </w:hyperlink>
      <w:r>
        <w:t xml:space="preserve"> "О запрете отдельным категориям лиц открывать и иметь счета (вклады), хранить</w:t>
      </w:r>
      <w:proofErr w:type="gramEnd"/>
      <w: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другими федеральными законами и законами области для лиц, замещающих государственные должности Липецкой области.</w:t>
      </w:r>
    </w:p>
    <w:p w:rsidR="003871B6" w:rsidRDefault="003871B6">
      <w:pPr>
        <w:pStyle w:val="ConsPlusNormal"/>
        <w:spacing w:before="220"/>
        <w:ind w:firstLine="540"/>
        <w:jc w:val="both"/>
      </w:pPr>
      <w:r>
        <w:t>Уполномоченный обязан прекратить деятельность, не совместимую с его статусом, а также приостановить членство в политической партии на период осуществления своих полномочий, не позднее 14 дней со дня вступления в должность. В случае</w:t>
      </w:r>
      <w:proofErr w:type="gramStart"/>
      <w:r>
        <w:t>,</w:t>
      </w:r>
      <w:proofErr w:type="gramEnd"/>
      <w:r>
        <w:t xml:space="preserve"> если в течение указанного срока Уполномоченный не выполнит установленное требование, его полномочия прекращаются и областной Совет депутатов назначает нового Уполномоченного в порядке, установленном настоящим Законом.</w:t>
      </w:r>
    </w:p>
    <w:p w:rsidR="003871B6" w:rsidRDefault="003871B6">
      <w:pPr>
        <w:pStyle w:val="ConsPlusNormal"/>
        <w:jc w:val="both"/>
      </w:pPr>
      <w:r>
        <w:t>(</w:t>
      </w:r>
      <w:proofErr w:type="gramStart"/>
      <w:r>
        <w:t>в</w:t>
      </w:r>
      <w:proofErr w:type="gramEnd"/>
      <w:r>
        <w:t xml:space="preserve"> ред. </w:t>
      </w:r>
      <w:hyperlink r:id="rId56" w:history="1">
        <w:r>
          <w:rPr>
            <w:color w:val="0000FF"/>
          </w:rPr>
          <w:t>Закона</w:t>
        </w:r>
      </w:hyperlink>
      <w:r>
        <w:t xml:space="preserve"> Липецкой области от 22.12.2020 N 484-ОЗ)</w:t>
      </w:r>
    </w:p>
    <w:p w:rsidR="003871B6" w:rsidRDefault="003871B6">
      <w:pPr>
        <w:pStyle w:val="ConsPlusNormal"/>
        <w:spacing w:before="220"/>
        <w:ind w:firstLine="540"/>
        <w:jc w:val="both"/>
      </w:pPr>
      <w:proofErr w:type="gramStart"/>
      <w:r>
        <w:t xml:space="preserve">Уполномоченный при наличии оснований обязан сообщать председателю областного Совета депутатов о возникновении личной заинтересованности при осуществлении своих полномочий, которая приводит или может привести к конфликту интересов, и принимать меры в порядке, установленном </w:t>
      </w:r>
      <w:hyperlink r:id="rId57" w:history="1">
        <w:r>
          <w:rPr>
            <w:color w:val="0000FF"/>
          </w:rPr>
          <w:t>Законом</w:t>
        </w:r>
      </w:hyperlink>
      <w:r>
        <w:t xml:space="preserve"> Липецкой области от 15 декабря 2015 года N 476-ОЗ "О правовом регулировании некоторых вопросов по профилактике коррупционных правонарушений в Липецкой области", по предотвращению или урегулированию такого конфликта</w:t>
      </w:r>
      <w:proofErr w:type="gramEnd"/>
      <w:r>
        <w:t xml:space="preserve"> в соответствии с требованиями Федерального </w:t>
      </w:r>
      <w:hyperlink r:id="rId58" w:history="1">
        <w:r>
          <w:rPr>
            <w:color w:val="0000FF"/>
          </w:rPr>
          <w:t>закона</w:t>
        </w:r>
      </w:hyperlink>
      <w:r>
        <w:t xml:space="preserve"> от 25 декабря 2008 года N 273-ФЗ "О противодействии коррупции".</w:t>
      </w:r>
    </w:p>
    <w:p w:rsidR="003871B6" w:rsidRDefault="003871B6">
      <w:pPr>
        <w:pStyle w:val="ConsPlusNormal"/>
        <w:jc w:val="both"/>
      </w:pPr>
      <w:r>
        <w:t xml:space="preserve">(абзац введен </w:t>
      </w:r>
      <w:hyperlink r:id="rId59" w:history="1">
        <w:r>
          <w:rPr>
            <w:color w:val="0000FF"/>
          </w:rPr>
          <w:t>Законом</w:t>
        </w:r>
      </w:hyperlink>
      <w:r>
        <w:t xml:space="preserve"> Липецкой области от 22.12.2020 N 484-ОЗ)</w:t>
      </w:r>
    </w:p>
    <w:p w:rsidR="003871B6" w:rsidRDefault="003871B6">
      <w:pPr>
        <w:pStyle w:val="ConsPlusNormal"/>
        <w:jc w:val="both"/>
      </w:pPr>
    </w:p>
    <w:p w:rsidR="003871B6" w:rsidRDefault="003871B6">
      <w:pPr>
        <w:pStyle w:val="ConsPlusTitle"/>
        <w:jc w:val="center"/>
        <w:outlineLvl w:val="2"/>
      </w:pPr>
      <w:bookmarkStart w:id="3" w:name="P124"/>
      <w:bookmarkEnd w:id="3"/>
      <w:r>
        <w:t>Статья 11</w:t>
      </w:r>
    </w:p>
    <w:p w:rsidR="003871B6" w:rsidRDefault="003871B6">
      <w:pPr>
        <w:pStyle w:val="ConsPlusNormal"/>
        <w:jc w:val="center"/>
      </w:pPr>
      <w:r>
        <w:t xml:space="preserve">(в ред. </w:t>
      </w:r>
      <w:hyperlink r:id="rId60" w:history="1">
        <w:r>
          <w:rPr>
            <w:color w:val="0000FF"/>
          </w:rPr>
          <w:t>Закона</w:t>
        </w:r>
      </w:hyperlink>
      <w:r>
        <w:t xml:space="preserve"> Липецкой области от 17.06.2015 N 423-ОЗ)</w:t>
      </w:r>
    </w:p>
    <w:p w:rsidR="003871B6" w:rsidRDefault="003871B6">
      <w:pPr>
        <w:pStyle w:val="ConsPlusNormal"/>
        <w:jc w:val="both"/>
      </w:pPr>
    </w:p>
    <w:p w:rsidR="003871B6" w:rsidRDefault="003871B6">
      <w:pPr>
        <w:pStyle w:val="ConsPlusNormal"/>
        <w:ind w:firstLine="540"/>
        <w:jc w:val="both"/>
      </w:pPr>
      <w:r>
        <w:t>Уполномоченный досрочно освобождается от должности в случаях:</w:t>
      </w:r>
    </w:p>
    <w:p w:rsidR="003871B6" w:rsidRDefault="003871B6">
      <w:pPr>
        <w:pStyle w:val="ConsPlusNormal"/>
        <w:spacing w:before="220"/>
        <w:ind w:firstLine="540"/>
        <w:jc w:val="both"/>
      </w:pPr>
      <w:bookmarkStart w:id="4" w:name="P128"/>
      <w:bookmarkEnd w:id="4"/>
      <w:r>
        <w:t>а) его смерти;</w:t>
      </w:r>
    </w:p>
    <w:p w:rsidR="003871B6" w:rsidRDefault="003871B6">
      <w:pPr>
        <w:pStyle w:val="ConsPlusNormal"/>
        <w:spacing w:before="220"/>
        <w:ind w:firstLine="540"/>
        <w:jc w:val="both"/>
      </w:pPr>
      <w:bookmarkStart w:id="5" w:name="P129"/>
      <w:bookmarkEnd w:id="5"/>
      <w:r>
        <w:t>б) подачи им письменного заявления о сложении полномочий;</w:t>
      </w:r>
    </w:p>
    <w:p w:rsidR="003871B6" w:rsidRDefault="003871B6">
      <w:pPr>
        <w:pStyle w:val="ConsPlusNormal"/>
        <w:spacing w:before="220"/>
        <w:ind w:firstLine="540"/>
        <w:jc w:val="both"/>
      </w:pPr>
      <w:bookmarkStart w:id="6" w:name="P130"/>
      <w:bookmarkEnd w:id="6"/>
      <w:r>
        <w:t>в) его неспособности по состоянию здоровья, установленной в соответствии с медицинским заключением, или по иным причинам в течение длительного времени (не менее четырех месяцев) исполнять свои обязанности;</w:t>
      </w:r>
    </w:p>
    <w:p w:rsidR="003871B6" w:rsidRDefault="003871B6">
      <w:pPr>
        <w:pStyle w:val="ConsPlusNormal"/>
        <w:spacing w:before="220"/>
        <w:ind w:firstLine="540"/>
        <w:jc w:val="both"/>
      </w:pPr>
      <w:bookmarkStart w:id="7" w:name="P131"/>
      <w:bookmarkEnd w:id="7"/>
      <w:r>
        <w:t>г) признания его судом недееспособным, ограниченно дееспособным, безвестно отсутствующим или объявления его умершим;</w:t>
      </w:r>
    </w:p>
    <w:p w:rsidR="003871B6" w:rsidRDefault="003871B6">
      <w:pPr>
        <w:pStyle w:val="ConsPlusNormal"/>
        <w:spacing w:before="220"/>
        <w:ind w:firstLine="540"/>
        <w:jc w:val="both"/>
      </w:pPr>
      <w:r>
        <w:t>д) вступления в отношении его в законную силу обвинительного приговора суда;</w:t>
      </w:r>
    </w:p>
    <w:p w:rsidR="003871B6" w:rsidRDefault="003871B6">
      <w:pPr>
        <w:pStyle w:val="ConsPlusNormal"/>
        <w:spacing w:before="220"/>
        <w:ind w:firstLine="540"/>
        <w:jc w:val="both"/>
      </w:pPr>
      <w:r>
        <w:t>е) утраты им гражданства Российской Федерации,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3871B6" w:rsidRDefault="003871B6">
      <w:pPr>
        <w:pStyle w:val="ConsPlusNormal"/>
        <w:jc w:val="both"/>
      </w:pPr>
      <w:r>
        <w:t xml:space="preserve">(в ред. </w:t>
      </w:r>
      <w:hyperlink r:id="rId61" w:history="1">
        <w:r>
          <w:rPr>
            <w:color w:val="0000FF"/>
          </w:rPr>
          <w:t>Закона</w:t>
        </w:r>
      </w:hyperlink>
      <w:r>
        <w:t xml:space="preserve"> Липецкой области от 22.12.2020 N 484-ОЗ)</w:t>
      </w:r>
    </w:p>
    <w:p w:rsidR="003871B6" w:rsidRDefault="003871B6">
      <w:pPr>
        <w:pStyle w:val="ConsPlusNormal"/>
        <w:spacing w:before="220"/>
        <w:ind w:firstLine="540"/>
        <w:jc w:val="both"/>
      </w:pPr>
      <w:bookmarkStart w:id="8" w:name="P135"/>
      <w:bookmarkEnd w:id="8"/>
      <w:r>
        <w:lastRenderedPageBreak/>
        <w:t>ж) его выезда за пределы Липецкой области на постоянное место жительства;</w:t>
      </w:r>
    </w:p>
    <w:p w:rsidR="003871B6" w:rsidRDefault="003871B6">
      <w:pPr>
        <w:pStyle w:val="ConsPlusNormal"/>
        <w:spacing w:before="220"/>
        <w:ind w:firstLine="540"/>
        <w:jc w:val="both"/>
      </w:pPr>
      <w:bookmarkStart w:id="9" w:name="P136"/>
      <w:bookmarkEnd w:id="9"/>
      <w:r>
        <w:t xml:space="preserve">з) нарушения требований </w:t>
      </w:r>
      <w:hyperlink w:anchor="P108" w:history="1">
        <w:r>
          <w:rPr>
            <w:color w:val="0000FF"/>
          </w:rPr>
          <w:t>статьи 10</w:t>
        </w:r>
      </w:hyperlink>
      <w:r>
        <w:t xml:space="preserve"> настоящего Закона, а также несоблюдения иных ограничений, запретов и невыполнения обязанностей, установленных федеральным законодательством и законодательством области для лиц, замещающих государственные должности Липецкой области.</w:t>
      </w:r>
    </w:p>
    <w:p w:rsidR="003871B6" w:rsidRDefault="003871B6">
      <w:pPr>
        <w:pStyle w:val="ConsPlusNormal"/>
        <w:spacing w:before="220"/>
        <w:ind w:firstLine="540"/>
        <w:jc w:val="both"/>
      </w:pPr>
      <w:r>
        <w:t xml:space="preserve">В течение 3 рабочих дней со дня, когда стало известно о случаях, влекущих досрочное прекращение полномочий Уполномоченного по основаниям, предусмотренным </w:t>
      </w:r>
      <w:hyperlink w:anchor="P128" w:history="1">
        <w:r>
          <w:rPr>
            <w:color w:val="0000FF"/>
          </w:rPr>
          <w:t>пунктами "а"</w:t>
        </w:r>
      </w:hyperlink>
      <w:r>
        <w:t xml:space="preserve">, </w:t>
      </w:r>
      <w:hyperlink w:anchor="P131" w:history="1">
        <w:r>
          <w:rPr>
            <w:color w:val="0000FF"/>
          </w:rPr>
          <w:t>"г"</w:t>
        </w:r>
      </w:hyperlink>
      <w:r>
        <w:t xml:space="preserve"> - </w:t>
      </w:r>
      <w:hyperlink w:anchor="P135" w:history="1">
        <w:r>
          <w:rPr>
            <w:color w:val="0000FF"/>
          </w:rPr>
          <w:t>"ж"</w:t>
        </w:r>
      </w:hyperlink>
      <w:r>
        <w:t xml:space="preserve"> настоящей статьи, областной Совет депутатов сообщает об этом Уполномоченному по правам человека в Российской Федерации.</w:t>
      </w:r>
    </w:p>
    <w:p w:rsidR="003871B6" w:rsidRDefault="003871B6">
      <w:pPr>
        <w:pStyle w:val="ConsPlusNormal"/>
        <w:jc w:val="both"/>
      </w:pPr>
      <w:r>
        <w:t xml:space="preserve">(в ред. Законов Липецкой области от 11.05.2016 </w:t>
      </w:r>
      <w:hyperlink r:id="rId62" w:history="1">
        <w:r>
          <w:rPr>
            <w:color w:val="0000FF"/>
          </w:rPr>
          <w:t>N 525-ОЗ</w:t>
        </w:r>
      </w:hyperlink>
      <w:r>
        <w:t xml:space="preserve">, от 25.12.2017 </w:t>
      </w:r>
      <w:hyperlink r:id="rId63" w:history="1">
        <w:r>
          <w:rPr>
            <w:color w:val="0000FF"/>
          </w:rPr>
          <w:t>N 150-ОЗ</w:t>
        </w:r>
      </w:hyperlink>
      <w:r>
        <w:t>)</w:t>
      </w:r>
    </w:p>
    <w:p w:rsidR="003871B6" w:rsidRDefault="003871B6">
      <w:pPr>
        <w:pStyle w:val="ConsPlusNormal"/>
        <w:spacing w:before="220"/>
        <w:ind w:firstLine="540"/>
        <w:jc w:val="both"/>
      </w:pPr>
      <w:proofErr w:type="gramStart"/>
      <w:r>
        <w:t xml:space="preserve">Решение о досрочном прекращении полномочий Уполномоченного по основаниям, предусмотренным </w:t>
      </w:r>
      <w:hyperlink w:anchor="P129" w:history="1">
        <w:r>
          <w:rPr>
            <w:color w:val="0000FF"/>
          </w:rPr>
          <w:t>пунктами "б"</w:t>
        </w:r>
      </w:hyperlink>
      <w:r>
        <w:t xml:space="preserve">, </w:t>
      </w:r>
      <w:hyperlink w:anchor="P130" w:history="1">
        <w:r>
          <w:rPr>
            <w:color w:val="0000FF"/>
          </w:rPr>
          <w:t>"в"</w:t>
        </w:r>
      </w:hyperlink>
      <w:r>
        <w:t xml:space="preserve">, </w:t>
      </w:r>
      <w:hyperlink w:anchor="P136" w:history="1">
        <w:r>
          <w:rPr>
            <w:color w:val="0000FF"/>
          </w:rPr>
          <w:t>"з"</w:t>
        </w:r>
      </w:hyperlink>
      <w:r>
        <w:t xml:space="preserve"> настоящей статьи, принимается областным Советом депутатов после консультации с Уполномоченным по правам человека в Российской Федерации в порядке, установленном </w:t>
      </w:r>
      <w:hyperlink r:id="rId64" w:history="1">
        <w:r>
          <w:rPr>
            <w:color w:val="0000FF"/>
          </w:rPr>
          <w:t>Положением</w:t>
        </w:r>
      </w:hyperlink>
      <w:r>
        <w:t xml:space="preserve"> о согласовании кандидатур на должность уполномоченного по правам человека в субъекте Российской Федерации, утвержденным распоряжением Уполномоченного по правам человека в Российской Федерации от 16 октября 2015 года</w:t>
      </w:r>
      <w:proofErr w:type="gramEnd"/>
      <w:r>
        <w:t xml:space="preserve"> N 70.</w:t>
      </w:r>
    </w:p>
    <w:p w:rsidR="003871B6" w:rsidRDefault="003871B6">
      <w:pPr>
        <w:pStyle w:val="ConsPlusNormal"/>
        <w:jc w:val="both"/>
      </w:pPr>
      <w:r>
        <w:t xml:space="preserve">(в ред. </w:t>
      </w:r>
      <w:hyperlink r:id="rId65" w:history="1">
        <w:r>
          <w:rPr>
            <w:color w:val="0000FF"/>
          </w:rPr>
          <w:t>Закона</w:t>
        </w:r>
      </w:hyperlink>
      <w:r>
        <w:t xml:space="preserve"> Липецкой области от 25.12.2017 N 150-ОЗ)</w:t>
      </w:r>
    </w:p>
    <w:p w:rsidR="003871B6" w:rsidRDefault="003871B6">
      <w:pPr>
        <w:pStyle w:val="ConsPlusNormal"/>
        <w:spacing w:before="220"/>
        <w:ind w:firstLine="540"/>
        <w:jc w:val="both"/>
      </w:pPr>
      <w:r>
        <w:t xml:space="preserve">Абзац утратил силу. - </w:t>
      </w:r>
      <w:hyperlink r:id="rId66" w:history="1">
        <w:r>
          <w:rPr>
            <w:color w:val="0000FF"/>
          </w:rPr>
          <w:t>Закон</w:t>
        </w:r>
      </w:hyperlink>
      <w:r>
        <w:t xml:space="preserve"> Липецкой области от 25.12.2017 N 150-ОЗ.</w:t>
      </w:r>
    </w:p>
    <w:p w:rsidR="003871B6" w:rsidRDefault="003871B6">
      <w:pPr>
        <w:pStyle w:val="ConsPlusNormal"/>
        <w:spacing w:before="220"/>
        <w:ind w:firstLine="540"/>
        <w:jc w:val="both"/>
      </w:pPr>
      <w:r>
        <w:t>С учетом полученного мнения решение о досрочном прекращении полномочий Уполномоченного принимается областным Советом депутатов на ближайшей сессии областного Совета.</w:t>
      </w:r>
    </w:p>
    <w:p w:rsidR="003871B6" w:rsidRDefault="003871B6">
      <w:pPr>
        <w:pStyle w:val="ConsPlusNormal"/>
        <w:spacing w:before="220"/>
        <w:ind w:firstLine="540"/>
        <w:jc w:val="both"/>
      </w:pPr>
      <w:r>
        <w:t xml:space="preserve">Абзац утратил силу. - </w:t>
      </w:r>
      <w:hyperlink r:id="rId67" w:history="1">
        <w:r>
          <w:rPr>
            <w:color w:val="0000FF"/>
          </w:rPr>
          <w:t>Закон</w:t>
        </w:r>
      </w:hyperlink>
      <w:r>
        <w:t xml:space="preserve"> Липецкой области от 13.11.2019 N 317-ОЗ.</w:t>
      </w:r>
    </w:p>
    <w:p w:rsidR="003871B6" w:rsidRDefault="003871B6">
      <w:pPr>
        <w:pStyle w:val="ConsPlusNormal"/>
        <w:spacing w:before="220"/>
        <w:ind w:firstLine="540"/>
        <w:jc w:val="both"/>
      </w:pPr>
      <w:r>
        <w:t>Досрочное освобождение от должности Уполномоченного производится постановлением областного Совета депутатов.</w:t>
      </w:r>
    </w:p>
    <w:p w:rsidR="003871B6" w:rsidRDefault="003871B6">
      <w:pPr>
        <w:pStyle w:val="ConsPlusNormal"/>
        <w:jc w:val="both"/>
      </w:pPr>
    </w:p>
    <w:p w:rsidR="003871B6" w:rsidRDefault="003871B6">
      <w:pPr>
        <w:pStyle w:val="ConsPlusTitle"/>
        <w:jc w:val="center"/>
        <w:outlineLvl w:val="2"/>
      </w:pPr>
      <w:r>
        <w:t>Статья 12</w:t>
      </w:r>
    </w:p>
    <w:p w:rsidR="003871B6" w:rsidRDefault="003871B6">
      <w:pPr>
        <w:pStyle w:val="ConsPlusNormal"/>
        <w:jc w:val="center"/>
      </w:pPr>
      <w:r>
        <w:t xml:space="preserve">(в ред. </w:t>
      </w:r>
      <w:hyperlink r:id="rId68" w:history="1">
        <w:r>
          <w:rPr>
            <w:color w:val="0000FF"/>
          </w:rPr>
          <w:t>Закона</w:t>
        </w:r>
      </w:hyperlink>
      <w:r>
        <w:t xml:space="preserve"> Липецкой области от 22.12.2020 N 484-ОЗ)</w:t>
      </w:r>
    </w:p>
    <w:p w:rsidR="003871B6" w:rsidRDefault="003871B6">
      <w:pPr>
        <w:pStyle w:val="ConsPlusNormal"/>
        <w:jc w:val="both"/>
      </w:pPr>
    </w:p>
    <w:p w:rsidR="003871B6" w:rsidRDefault="003871B6">
      <w:pPr>
        <w:pStyle w:val="ConsPlusNormal"/>
        <w:ind w:firstLine="540"/>
        <w:jc w:val="both"/>
      </w:pPr>
      <w:r>
        <w:t xml:space="preserve">В случае досрочного прекращения полномочий Уполномоченного новый Уполномоченный должен быть назначен областным Советом депутатов не позднее 60 дней со дня принятия </w:t>
      </w:r>
      <w:proofErr w:type="gramStart"/>
      <w:r>
        <w:t>решения</w:t>
      </w:r>
      <w:proofErr w:type="gramEnd"/>
      <w:r>
        <w:t xml:space="preserve"> о досрочном прекращении полномочий предыдущего Уполномоченного в порядке, установленном </w:t>
      </w:r>
      <w:hyperlink w:anchor="P60" w:history="1">
        <w:r>
          <w:rPr>
            <w:color w:val="0000FF"/>
          </w:rPr>
          <w:t>статьями 5</w:t>
        </w:r>
      </w:hyperlink>
      <w:r>
        <w:t xml:space="preserve"> - </w:t>
      </w:r>
      <w:hyperlink w:anchor="P70" w:history="1">
        <w:r>
          <w:rPr>
            <w:color w:val="0000FF"/>
          </w:rPr>
          <w:t>7</w:t>
        </w:r>
      </w:hyperlink>
      <w:r>
        <w:t xml:space="preserve"> настоящего Закона.</w:t>
      </w:r>
    </w:p>
    <w:p w:rsidR="003871B6" w:rsidRDefault="003871B6">
      <w:pPr>
        <w:pStyle w:val="ConsPlusNormal"/>
        <w:jc w:val="both"/>
      </w:pPr>
    </w:p>
    <w:p w:rsidR="003871B6" w:rsidRDefault="003871B6">
      <w:pPr>
        <w:pStyle w:val="ConsPlusTitle"/>
        <w:jc w:val="center"/>
        <w:outlineLvl w:val="1"/>
      </w:pPr>
      <w:r>
        <w:t>Глава III. КОМПЕТЕНЦИЯ УПОЛНОМОЧЕННОГО</w:t>
      </w:r>
    </w:p>
    <w:p w:rsidR="003871B6" w:rsidRDefault="003871B6">
      <w:pPr>
        <w:pStyle w:val="ConsPlusNormal"/>
        <w:jc w:val="both"/>
      </w:pPr>
    </w:p>
    <w:p w:rsidR="003871B6" w:rsidRDefault="003871B6">
      <w:pPr>
        <w:pStyle w:val="ConsPlusTitle"/>
        <w:jc w:val="center"/>
        <w:outlineLvl w:val="2"/>
      </w:pPr>
      <w:r>
        <w:t>Статья 13</w:t>
      </w:r>
    </w:p>
    <w:p w:rsidR="003871B6" w:rsidRDefault="003871B6">
      <w:pPr>
        <w:pStyle w:val="ConsPlusNormal"/>
        <w:jc w:val="center"/>
      </w:pPr>
      <w:r>
        <w:t xml:space="preserve">(в ред. </w:t>
      </w:r>
      <w:hyperlink r:id="rId69" w:history="1">
        <w:r>
          <w:rPr>
            <w:color w:val="0000FF"/>
          </w:rPr>
          <w:t>Закона</w:t>
        </w:r>
      </w:hyperlink>
      <w:r>
        <w:t xml:space="preserve"> Липецкой области от 22.12.2020 N 484-ОЗ)</w:t>
      </w:r>
    </w:p>
    <w:p w:rsidR="003871B6" w:rsidRDefault="003871B6">
      <w:pPr>
        <w:pStyle w:val="ConsPlusNormal"/>
        <w:jc w:val="both"/>
      </w:pPr>
    </w:p>
    <w:p w:rsidR="003871B6" w:rsidRDefault="003871B6">
      <w:pPr>
        <w:pStyle w:val="ConsPlusNormal"/>
        <w:ind w:firstLine="540"/>
        <w:jc w:val="both"/>
      </w:pPr>
      <w:r>
        <w:t>Гражданин Российской Федерации, иностранный гражданин или лицо без гражданства вправе обратиться к Уполномоченному с жалобой, предложением или заявлением в письменной форме или в форме электронного документа, а также устно на личном приеме.</w:t>
      </w:r>
    </w:p>
    <w:p w:rsidR="003871B6" w:rsidRDefault="003871B6">
      <w:pPr>
        <w:pStyle w:val="ConsPlusNormal"/>
        <w:spacing w:before="220"/>
        <w:ind w:firstLine="540"/>
        <w:jc w:val="both"/>
      </w:pPr>
      <w:r>
        <w:t>Получив обращение, содержащее предложение, заявление или иную информацию, касающуюся нарушения прав и свобод граждан (далее - обращение), Уполномоченный имеет право:</w:t>
      </w:r>
    </w:p>
    <w:p w:rsidR="003871B6" w:rsidRDefault="003871B6">
      <w:pPr>
        <w:pStyle w:val="ConsPlusNormal"/>
        <w:spacing w:before="220"/>
        <w:ind w:firstLine="540"/>
        <w:jc w:val="both"/>
      </w:pPr>
      <w:r>
        <w:t>1) рассмотреть обращение по существу;</w:t>
      </w:r>
    </w:p>
    <w:p w:rsidR="003871B6" w:rsidRDefault="003871B6">
      <w:pPr>
        <w:pStyle w:val="ConsPlusNormal"/>
        <w:spacing w:before="220"/>
        <w:ind w:firstLine="540"/>
        <w:jc w:val="both"/>
      </w:pPr>
      <w:r>
        <w:lastRenderedPageBreak/>
        <w:t>2) разъяснить заявителю средства, которые тот вправе использовать для защиты своих прав и свобод;</w:t>
      </w:r>
    </w:p>
    <w:p w:rsidR="003871B6" w:rsidRDefault="003871B6">
      <w:pPr>
        <w:pStyle w:val="ConsPlusNormal"/>
        <w:spacing w:before="220"/>
        <w:ind w:firstLine="540"/>
        <w:jc w:val="both"/>
      </w:pPr>
      <w:r>
        <w:t>3) направить обращение на рассмотрение в государственный орган, орган местного самоуправления или должностному лицу, к компетенции которых относится рассмотрение обращения.</w:t>
      </w:r>
    </w:p>
    <w:p w:rsidR="003871B6" w:rsidRDefault="003871B6">
      <w:pPr>
        <w:pStyle w:val="ConsPlusNormal"/>
        <w:jc w:val="both"/>
      </w:pPr>
    </w:p>
    <w:p w:rsidR="003871B6" w:rsidRDefault="003871B6">
      <w:pPr>
        <w:pStyle w:val="ConsPlusTitle"/>
        <w:jc w:val="center"/>
        <w:outlineLvl w:val="2"/>
      </w:pPr>
      <w:r>
        <w:t>Статья 14</w:t>
      </w:r>
    </w:p>
    <w:p w:rsidR="003871B6" w:rsidRDefault="003871B6">
      <w:pPr>
        <w:pStyle w:val="ConsPlusNormal"/>
        <w:jc w:val="both"/>
      </w:pPr>
    </w:p>
    <w:p w:rsidR="003871B6" w:rsidRDefault="003871B6">
      <w:pPr>
        <w:pStyle w:val="ConsPlusNormal"/>
        <w:ind w:firstLine="540"/>
        <w:jc w:val="both"/>
      </w:pPr>
      <w:proofErr w:type="gramStart"/>
      <w:r>
        <w:t>Уполномоченный рассматривает жалобы на решения или действия (бездействие) территориальных органов федеральных органов исполнительной власти, действующих на территории Липецкой области, органов государственной власти или иных государственных органов области (кроме областного Совета депутатов), органов местного самоуправления, иных муниципальных органов, организаций, действующих на территории Липецкой области, наделенных отдельными государственными или иными публичными полномочиями, если ранее заявитель обжаловал эти решения или действия (бездействие) в</w:t>
      </w:r>
      <w:proofErr w:type="gramEnd"/>
      <w:r>
        <w:t xml:space="preserve"> судебном либо административном порядке, но не </w:t>
      </w:r>
      <w:proofErr w:type="gramStart"/>
      <w:r>
        <w:t>согласен</w:t>
      </w:r>
      <w:proofErr w:type="gramEnd"/>
      <w:r>
        <w:t xml:space="preserve"> с решениями, принятыми по его жалобе.</w:t>
      </w:r>
    </w:p>
    <w:p w:rsidR="003871B6" w:rsidRDefault="003871B6">
      <w:pPr>
        <w:pStyle w:val="ConsPlusNormal"/>
        <w:jc w:val="both"/>
      </w:pPr>
      <w:r>
        <w:t xml:space="preserve">(в ред. </w:t>
      </w:r>
      <w:hyperlink r:id="rId70" w:history="1">
        <w:r>
          <w:rPr>
            <w:color w:val="0000FF"/>
          </w:rPr>
          <w:t>Закона</w:t>
        </w:r>
      </w:hyperlink>
      <w:r>
        <w:t xml:space="preserve"> Липецкой области от 22.12.2020 N 484-ОЗ)</w:t>
      </w:r>
    </w:p>
    <w:p w:rsidR="003871B6" w:rsidRDefault="003871B6">
      <w:pPr>
        <w:pStyle w:val="ConsPlusNormal"/>
        <w:spacing w:before="220"/>
        <w:ind w:firstLine="540"/>
        <w:jc w:val="both"/>
      </w:pPr>
      <w:r>
        <w:t>Уполномоченный не рассматривает жалобы на нормативные правовые акты органов государственной власти и органов местного самоуправления.</w:t>
      </w:r>
    </w:p>
    <w:p w:rsidR="003871B6" w:rsidRDefault="003871B6">
      <w:pPr>
        <w:pStyle w:val="ConsPlusNormal"/>
        <w:jc w:val="both"/>
      </w:pPr>
      <w:r>
        <w:t xml:space="preserve">(в ред. </w:t>
      </w:r>
      <w:hyperlink r:id="rId71" w:history="1">
        <w:r>
          <w:rPr>
            <w:color w:val="0000FF"/>
          </w:rPr>
          <w:t>Закона</w:t>
        </w:r>
      </w:hyperlink>
      <w:r>
        <w:t xml:space="preserve"> Липецкой области от 17.07.2006 N 313-ОЗ)</w:t>
      </w:r>
    </w:p>
    <w:p w:rsidR="003871B6" w:rsidRDefault="003871B6">
      <w:pPr>
        <w:pStyle w:val="ConsPlusNormal"/>
        <w:spacing w:before="220"/>
        <w:ind w:firstLine="540"/>
        <w:jc w:val="both"/>
      </w:pPr>
      <w:proofErr w:type="gramStart"/>
      <w:r>
        <w:t xml:space="preserve">При рассмотрении жалоб на решения или действия (бездействие) территориальных органов федеральных органов исполнительной власти, руководство деятельностью которых осуществляет Правительство Российской Федерации, а также организаций федерального подчинения Уполномоченный действует в пределах компетенции, установленной </w:t>
      </w:r>
      <w:hyperlink r:id="rId72" w:history="1">
        <w:r>
          <w:rPr>
            <w:color w:val="0000FF"/>
          </w:rPr>
          <w:t>пунктом 23 статьи 16.1</w:t>
        </w:r>
      </w:hyperlink>
      <w: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roofErr w:type="gramEnd"/>
    </w:p>
    <w:p w:rsidR="003871B6" w:rsidRDefault="003871B6">
      <w:pPr>
        <w:pStyle w:val="ConsPlusNormal"/>
        <w:jc w:val="both"/>
      </w:pPr>
      <w:r>
        <w:t xml:space="preserve">(абзац введен </w:t>
      </w:r>
      <w:hyperlink r:id="rId73" w:history="1">
        <w:r>
          <w:rPr>
            <w:color w:val="0000FF"/>
          </w:rPr>
          <w:t>Законом</w:t>
        </w:r>
      </w:hyperlink>
      <w:r>
        <w:t xml:space="preserve"> Липецкой области от 17.06.2015 N 423-ОЗ)</w:t>
      </w:r>
    </w:p>
    <w:p w:rsidR="003871B6" w:rsidRDefault="003871B6">
      <w:pPr>
        <w:pStyle w:val="ConsPlusNormal"/>
        <w:spacing w:before="220"/>
        <w:ind w:firstLine="540"/>
        <w:jc w:val="both"/>
      </w:pPr>
      <w:r>
        <w:t xml:space="preserve">В соответствии с Федеральным </w:t>
      </w:r>
      <w:hyperlink r:id="rId74" w:history="1">
        <w:r>
          <w:rPr>
            <w:color w:val="0000FF"/>
          </w:rPr>
          <w:t>законом</w:t>
        </w:r>
      </w:hyperlink>
      <w:r>
        <w:t xml:space="preserve"> "Об уполномоченных по правам человека в субъектах Российской Федерации" жалобы и иные обращения, адресованные Уполномоченному лицами, находящимися в местах принудительного содержания, просмотру администрацией мест принудительного содержания и цензуре не подлежат и в течение 24 часов направляются в адрес Уполномоченного.</w:t>
      </w:r>
    </w:p>
    <w:p w:rsidR="003871B6" w:rsidRDefault="003871B6">
      <w:pPr>
        <w:pStyle w:val="ConsPlusNormal"/>
        <w:jc w:val="both"/>
      </w:pPr>
      <w:r>
        <w:t xml:space="preserve">(абзац введен </w:t>
      </w:r>
      <w:hyperlink r:id="rId75" w:history="1">
        <w:r>
          <w:rPr>
            <w:color w:val="0000FF"/>
          </w:rPr>
          <w:t>Законом</w:t>
        </w:r>
      </w:hyperlink>
      <w:r>
        <w:t xml:space="preserve"> Липецкой области от 22.12.2020 N 484-ОЗ)</w:t>
      </w:r>
    </w:p>
    <w:p w:rsidR="003871B6" w:rsidRDefault="003871B6">
      <w:pPr>
        <w:pStyle w:val="ConsPlusNormal"/>
        <w:jc w:val="both"/>
      </w:pPr>
    </w:p>
    <w:p w:rsidR="003871B6" w:rsidRDefault="003871B6">
      <w:pPr>
        <w:pStyle w:val="ConsPlusTitle"/>
        <w:jc w:val="center"/>
        <w:outlineLvl w:val="2"/>
      </w:pPr>
      <w:r>
        <w:t>Статья 15</w:t>
      </w:r>
    </w:p>
    <w:p w:rsidR="003871B6" w:rsidRDefault="003871B6">
      <w:pPr>
        <w:pStyle w:val="ConsPlusNormal"/>
        <w:jc w:val="both"/>
      </w:pPr>
    </w:p>
    <w:p w:rsidR="003871B6" w:rsidRDefault="003871B6">
      <w:pPr>
        <w:pStyle w:val="ConsPlusNormal"/>
        <w:ind w:firstLine="540"/>
        <w:jc w:val="both"/>
      </w:pPr>
      <w:r>
        <w:t>Жалоба должна быть подана Уполномоченному не позднее истечения года со дня нарушения прав и свобод заявителя или с того дня, когда заявителю стало известно об их нарушении.</w:t>
      </w:r>
    </w:p>
    <w:p w:rsidR="003871B6" w:rsidRDefault="003871B6">
      <w:pPr>
        <w:pStyle w:val="ConsPlusNormal"/>
        <w:spacing w:before="220"/>
        <w:ind w:firstLine="540"/>
        <w:jc w:val="both"/>
      </w:pPr>
      <w:proofErr w:type="gramStart"/>
      <w:r>
        <w:t>В жалобе должны содержаться фамилия, имя, отчество (при наличии), почтовый и (или) электронный адрес заявителя, изложение существа решений или действий (бездействия), нарушивших (нарушающих), по мнению заявителя, его права и свободы.</w:t>
      </w:r>
      <w:proofErr w:type="gramEnd"/>
      <w:r>
        <w:t xml:space="preserve"> К жалобе также должны прилагаться материалы, подтверждающие обоснованность жалобы, включая копии документов, связанных с обжалованием соответствующих решений или действий (бездействия) в судебном или административном порядке.</w:t>
      </w:r>
    </w:p>
    <w:p w:rsidR="003871B6" w:rsidRDefault="003871B6">
      <w:pPr>
        <w:pStyle w:val="ConsPlusNormal"/>
        <w:jc w:val="both"/>
      </w:pPr>
      <w:r>
        <w:t xml:space="preserve">(в ред. </w:t>
      </w:r>
      <w:hyperlink r:id="rId76" w:history="1">
        <w:r>
          <w:rPr>
            <w:color w:val="0000FF"/>
          </w:rPr>
          <w:t>Закона</w:t>
        </w:r>
      </w:hyperlink>
      <w:r>
        <w:t xml:space="preserve"> Липецкой области от 22.12.2020 N 484-ОЗ)</w:t>
      </w:r>
    </w:p>
    <w:p w:rsidR="003871B6" w:rsidRDefault="003871B6">
      <w:pPr>
        <w:pStyle w:val="ConsPlusNormal"/>
        <w:spacing w:before="220"/>
        <w:ind w:firstLine="540"/>
        <w:jc w:val="both"/>
      </w:pPr>
      <w:r>
        <w:t xml:space="preserve">Уполномоченный принимает жалобу к рассмотрению или отказывает в ее принятии в </w:t>
      </w:r>
      <w:r>
        <w:lastRenderedPageBreak/>
        <w:t>течение 15 дней со дня регистрации жалобы и уведомляет об этом заявителя.</w:t>
      </w:r>
    </w:p>
    <w:p w:rsidR="003871B6" w:rsidRDefault="003871B6">
      <w:pPr>
        <w:pStyle w:val="ConsPlusNormal"/>
        <w:jc w:val="both"/>
      </w:pPr>
      <w:r>
        <w:t xml:space="preserve">(абзац введен </w:t>
      </w:r>
      <w:hyperlink r:id="rId77" w:history="1">
        <w:r>
          <w:rPr>
            <w:color w:val="0000FF"/>
          </w:rPr>
          <w:t>Законом</w:t>
        </w:r>
      </w:hyperlink>
      <w:r>
        <w:t xml:space="preserve"> Липецкой области от 22.12.2020 N 484-ОЗ)</w:t>
      </w:r>
    </w:p>
    <w:p w:rsidR="003871B6" w:rsidRDefault="003871B6">
      <w:pPr>
        <w:pStyle w:val="ConsPlusNormal"/>
        <w:spacing w:before="220"/>
        <w:ind w:firstLine="540"/>
        <w:jc w:val="both"/>
      </w:pPr>
      <w:r>
        <w:t>В случае</w:t>
      </w:r>
      <w:proofErr w:type="gramStart"/>
      <w:r>
        <w:t>,</w:t>
      </w:r>
      <w:proofErr w:type="gramEnd"/>
      <w:r>
        <w:t xml:space="preserve"> если лицо, обратившееся с жалобой к Уполномоченному, одновременно обратилось с жалобой в адрес Уполномоченного по правам человека в Российской Федерации, по запросу Уполномоченного по правам человека в Российской Федерации жалоба с прилагаемыми к ней материалами передается на рассмотрение Уполномоченного по правам человека в Российской Федерации.</w:t>
      </w:r>
    </w:p>
    <w:p w:rsidR="003871B6" w:rsidRDefault="003871B6">
      <w:pPr>
        <w:pStyle w:val="ConsPlusNormal"/>
        <w:jc w:val="both"/>
      </w:pPr>
      <w:r>
        <w:t xml:space="preserve">(абзац введен </w:t>
      </w:r>
      <w:hyperlink r:id="rId78" w:history="1">
        <w:r>
          <w:rPr>
            <w:color w:val="0000FF"/>
          </w:rPr>
          <w:t>Законом</w:t>
        </w:r>
      </w:hyperlink>
      <w:r>
        <w:t xml:space="preserve"> Липецкой области от 22.12.2020 N 484-ОЗ)</w:t>
      </w:r>
    </w:p>
    <w:p w:rsidR="003871B6" w:rsidRDefault="003871B6">
      <w:pPr>
        <w:pStyle w:val="ConsPlusNormal"/>
        <w:jc w:val="both"/>
      </w:pPr>
    </w:p>
    <w:p w:rsidR="003871B6" w:rsidRDefault="003871B6">
      <w:pPr>
        <w:pStyle w:val="ConsPlusTitle"/>
        <w:jc w:val="center"/>
        <w:outlineLvl w:val="2"/>
      </w:pPr>
      <w:r>
        <w:t>Статья 16</w:t>
      </w:r>
    </w:p>
    <w:p w:rsidR="003871B6" w:rsidRDefault="003871B6">
      <w:pPr>
        <w:pStyle w:val="ConsPlusNormal"/>
        <w:jc w:val="center"/>
      </w:pPr>
      <w:r>
        <w:t xml:space="preserve">(в ред. </w:t>
      </w:r>
      <w:hyperlink r:id="rId79" w:history="1">
        <w:r>
          <w:rPr>
            <w:color w:val="0000FF"/>
          </w:rPr>
          <w:t>Закона</w:t>
        </w:r>
      </w:hyperlink>
      <w:r>
        <w:t xml:space="preserve"> Липецкой области от 22.12.2020 N 484-ОЗ)</w:t>
      </w:r>
    </w:p>
    <w:p w:rsidR="003871B6" w:rsidRDefault="003871B6">
      <w:pPr>
        <w:pStyle w:val="ConsPlusNormal"/>
        <w:jc w:val="both"/>
      </w:pPr>
    </w:p>
    <w:p w:rsidR="003871B6" w:rsidRDefault="003871B6">
      <w:pPr>
        <w:pStyle w:val="ConsPlusNormal"/>
        <w:ind w:firstLine="540"/>
        <w:jc w:val="both"/>
      </w:pPr>
      <w:proofErr w:type="gramStart"/>
      <w:r>
        <w:t xml:space="preserve">При рассмотрении обращений граждан Российской Федерации, иностранных граждан или лиц без гражданства Уполномоченным применяется порядок, установленный Федеральным </w:t>
      </w:r>
      <w:hyperlink r:id="rId80" w:history="1">
        <w:r>
          <w:rPr>
            <w:color w:val="0000FF"/>
          </w:rPr>
          <w:t>законом</w:t>
        </w:r>
      </w:hyperlink>
      <w:r>
        <w:t xml:space="preserve"> от 2 мая 2006 года N 59-ФЗ "О порядке рассмотрения обращений граждан Российской Федерации", с учетом особенностей принятия к рассмотрению и рассмотрения жалоб и иных обращений Уполномоченным, установленных Федеральным </w:t>
      </w:r>
      <w:hyperlink r:id="rId81" w:history="1">
        <w:r>
          <w:rPr>
            <w:color w:val="0000FF"/>
          </w:rPr>
          <w:t>законом</w:t>
        </w:r>
      </w:hyperlink>
      <w:r>
        <w:t xml:space="preserve"> "Об уполномоченных по правам человека в субъектах Российской Федерации", в том числе</w:t>
      </w:r>
      <w:proofErr w:type="gramEnd"/>
      <w:r>
        <w:t xml:space="preserve"> сроков рассмотрения жалоб.</w:t>
      </w:r>
    </w:p>
    <w:p w:rsidR="003871B6" w:rsidRDefault="003871B6">
      <w:pPr>
        <w:pStyle w:val="ConsPlusNormal"/>
        <w:jc w:val="both"/>
      </w:pPr>
    </w:p>
    <w:p w:rsidR="003871B6" w:rsidRDefault="003871B6">
      <w:pPr>
        <w:pStyle w:val="ConsPlusTitle"/>
        <w:jc w:val="center"/>
        <w:outlineLvl w:val="2"/>
      </w:pPr>
      <w:r>
        <w:t>Статья 17</w:t>
      </w:r>
    </w:p>
    <w:p w:rsidR="003871B6" w:rsidRDefault="003871B6">
      <w:pPr>
        <w:pStyle w:val="ConsPlusNormal"/>
        <w:jc w:val="both"/>
      </w:pPr>
    </w:p>
    <w:p w:rsidR="003871B6" w:rsidRDefault="003871B6">
      <w:pPr>
        <w:pStyle w:val="ConsPlusNormal"/>
        <w:ind w:firstLine="540"/>
        <w:jc w:val="both"/>
      </w:pPr>
      <w:r>
        <w:t>При наличии информации о массовых или грубых нарушениях прав и свобод граждан либо в случаях, имеющих особое общественное значение или связанных с необходимостью защиты интересов лиц, не способных самостоятельно использовать правовые средства защиты, Уполномоченный вправе принять по собственной инициативе соответствующие меры в пределах своей компетенции.</w:t>
      </w:r>
    </w:p>
    <w:p w:rsidR="003871B6" w:rsidRDefault="003871B6">
      <w:pPr>
        <w:pStyle w:val="ConsPlusNormal"/>
        <w:jc w:val="both"/>
      </w:pPr>
    </w:p>
    <w:p w:rsidR="003871B6" w:rsidRDefault="003871B6">
      <w:pPr>
        <w:pStyle w:val="ConsPlusTitle"/>
        <w:jc w:val="center"/>
        <w:outlineLvl w:val="2"/>
      </w:pPr>
      <w:r>
        <w:t>Статья 18</w:t>
      </w:r>
    </w:p>
    <w:p w:rsidR="003871B6" w:rsidRDefault="003871B6">
      <w:pPr>
        <w:pStyle w:val="ConsPlusNormal"/>
        <w:jc w:val="both"/>
      </w:pPr>
    </w:p>
    <w:p w:rsidR="003871B6" w:rsidRDefault="003871B6">
      <w:pPr>
        <w:pStyle w:val="ConsPlusNormal"/>
        <w:ind w:firstLine="540"/>
        <w:jc w:val="both"/>
      </w:pPr>
      <w:r>
        <w:t>Приступив к рассмотрению жалобы, Уполномоченный вправе обратиться к компетентным государственным органам или должностным лицам за содействием в проведении проверки обстоятельств, подлежащих выяснению.</w:t>
      </w:r>
    </w:p>
    <w:p w:rsidR="003871B6" w:rsidRDefault="003871B6">
      <w:pPr>
        <w:pStyle w:val="ConsPlusNormal"/>
        <w:spacing w:before="220"/>
        <w:ind w:firstLine="540"/>
        <w:jc w:val="both"/>
      </w:pPr>
      <w:r>
        <w:t>Проверка не может быть поручена государственному органу области, органу местного самоуправления или должностному лицу, решения или действия (бездействие) которых обжалуются.</w:t>
      </w:r>
    </w:p>
    <w:p w:rsidR="003871B6" w:rsidRDefault="003871B6">
      <w:pPr>
        <w:pStyle w:val="ConsPlusNormal"/>
        <w:jc w:val="both"/>
      </w:pPr>
      <w:r>
        <w:t xml:space="preserve">(в ред. </w:t>
      </w:r>
      <w:hyperlink r:id="rId82" w:history="1">
        <w:r>
          <w:rPr>
            <w:color w:val="0000FF"/>
          </w:rPr>
          <w:t>Закона</w:t>
        </w:r>
      </w:hyperlink>
      <w:r>
        <w:t xml:space="preserve"> Липецкой области от 17.07.2006 N 313-ОЗ)</w:t>
      </w:r>
    </w:p>
    <w:p w:rsidR="003871B6" w:rsidRDefault="003871B6">
      <w:pPr>
        <w:pStyle w:val="ConsPlusNormal"/>
        <w:jc w:val="both"/>
      </w:pPr>
    </w:p>
    <w:p w:rsidR="003871B6" w:rsidRDefault="003871B6">
      <w:pPr>
        <w:pStyle w:val="ConsPlusTitle"/>
        <w:jc w:val="center"/>
        <w:outlineLvl w:val="2"/>
      </w:pPr>
      <w:r>
        <w:t>Статья 19</w:t>
      </w:r>
    </w:p>
    <w:p w:rsidR="003871B6" w:rsidRDefault="003871B6">
      <w:pPr>
        <w:pStyle w:val="ConsPlusNormal"/>
        <w:jc w:val="center"/>
      </w:pPr>
      <w:r>
        <w:t xml:space="preserve">(в ред. </w:t>
      </w:r>
      <w:hyperlink r:id="rId83" w:history="1">
        <w:r>
          <w:rPr>
            <w:color w:val="0000FF"/>
          </w:rPr>
          <w:t>Закона</w:t>
        </w:r>
      </w:hyperlink>
      <w:r>
        <w:t xml:space="preserve"> Липецкой области от 22.12.2020 N 484-ОЗ)</w:t>
      </w:r>
    </w:p>
    <w:p w:rsidR="003871B6" w:rsidRDefault="003871B6">
      <w:pPr>
        <w:pStyle w:val="ConsPlusNormal"/>
        <w:jc w:val="both"/>
      </w:pPr>
    </w:p>
    <w:p w:rsidR="003871B6" w:rsidRDefault="003871B6">
      <w:pPr>
        <w:pStyle w:val="ConsPlusNormal"/>
        <w:ind w:firstLine="540"/>
        <w:jc w:val="both"/>
      </w:pPr>
      <w:r>
        <w:t>В случае необходимости проверки обстоятельств, изложенных в жалобе, Уполномоченный вправе:</w:t>
      </w:r>
    </w:p>
    <w:p w:rsidR="003871B6" w:rsidRDefault="003871B6">
      <w:pPr>
        <w:pStyle w:val="ConsPlusNormal"/>
        <w:spacing w:before="220"/>
        <w:ind w:firstLine="540"/>
        <w:jc w:val="both"/>
      </w:pPr>
      <w:r>
        <w:t>1) самостоятельно или совместно с компетентными государственными органами, их должностными лицами и государственными служащими собирать, проверять и анализировать информацию об обстоятельствах, изложенных в жалобе;</w:t>
      </w:r>
    </w:p>
    <w:p w:rsidR="003871B6" w:rsidRDefault="003871B6">
      <w:pPr>
        <w:pStyle w:val="ConsPlusNormal"/>
        <w:spacing w:before="220"/>
        <w:ind w:firstLine="540"/>
        <w:jc w:val="both"/>
      </w:pPr>
      <w:r>
        <w:t>2) посещать государственные органы, муниципальные органы, организации;</w:t>
      </w:r>
    </w:p>
    <w:p w:rsidR="003871B6" w:rsidRDefault="003871B6">
      <w:pPr>
        <w:pStyle w:val="ConsPlusNormal"/>
        <w:spacing w:before="220"/>
        <w:ind w:firstLine="540"/>
        <w:jc w:val="both"/>
      </w:pPr>
      <w:r>
        <w:t>3) беспрепятственно посещать места принудительного содержания, находящиеся на территории Липецкой области, в соответствии с нормативными правовыми актами, регулирующими порядок посещения мест принудительного содержания;</w:t>
      </w:r>
    </w:p>
    <w:p w:rsidR="003871B6" w:rsidRDefault="003871B6">
      <w:pPr>
        <w:pStyle w:val="ConsPlusNormal"/>
        <w:spacing w:before="220"/>
        <w:ind w:firstLine="540"/>
        <w:jc w:val="both"/>
      </w:pPr>
      <w:r>
        <w:lastRenderedPageBreak/>
        <w:t>4) запрашивать и получать от государственных органов, муниципальных органов, организаций сведения, документы и материалы, необходимые для рассмотрения жалобы, а также соответствующие устные разъяснения их должностных лиц;</w:t>
      </w:r>
    </w:p>
    <w:p w:rsidR="003871B6" w:rsidRDefault="003871B6">
      <w:pPr>
        <w:pStyle w:val="ConsPlusNormal"/>
        <w:spacing w:before="220"/>
        <w:ind w:firstLine="540"/>
        <w:jc w:val="both"/>
      </w:pPr>
      <w:r>
        <w:t>5) обращаться в суд с ходатайством об ознакомлении с материалами по гражданскому или административному делу, решение по которому вступило в законную силу;</w:t>
      </w:r>
    </w:p>
    <w:p w:rsidR="003871B6" w:rsidRDefault="003871B6">
      <w:pPr>
        <w:pStyle w:val="ConsPlusNormal"/>
        <w:spacing w:before="220"/>
        <w:ind w:firstLine="540"/>
        <w:jc w:val="both"/>
      </w:pPr>
      <w:r>
        <w:t>6) привлекать экспертов;</w:t>
      </w:r>
    </w:p>
    <w:p w:rsidR="003871B6" w:rsidRDefault="003871B6">
      <w:pPr>
        <w:pStyle w:val="ConsPlusNormal"/>
        <w:spacing w:before="220"/>
        <w:ind w:firstLine="540"/>
        <w:jc w:val="both"/>
      </w:pPr>
      <w:r>
        <w:t>7) пользоваться иными правами, предусмотренными федеральными законами и законами Липецкой области.</w:t>
      </w:r>
    </w:p>
    <w:p w:rsidR="003871B6" w:rsidRDefault="003871B6">
      <w:pPr>
        <w:pStyle w:val="ConsPlusNormal"/>
        <w:spacing w:before="220"/>
        <w:ind w:firstLine="540"/>
        <w:jc w:val="both"/>
      </w:pPr>
      <w:r>
        <w:t xml:space="preserve">Порядок взаимодействия Уполномоченного с территориальными органами федеральных органов исполнительной власти, в том числе порядок оказания содействия Уполномоченному в предоставлении необходимой ему для рассмотрения жалобы информации, осуществляется в соответствии с </w:t>
      </w:r>
      <w:hyperlink r:id="rId84" w:history="1">
        <w:r>
          <w:rPr>
            <w:color w:val="0000FF"/>
          </w:rPr>
          <w:t>частями 3</w:t>
        </w:r>
      </w:hyperlink>
      <w:r>
        <w:t xml:space="preserve"> и </w:t>
      </w:r>
      <w:hyperlink r:id="rId85" w:history="1">
        <w:r>
          <w:rPr>
            <w:color w:val="0000FF"/>
          </w:rPr>
          <w:t>4 статьи 10</w:t>
        </w:r>
      </w:hyperlink>
      <w:r>
        <w:t xml:space="preserve"> Федерального закона "Об уполномоченных по правам человека в субъектах Российской Федерации".</w:t>
      </w:r>
    </w:p>
    <w:p w:rsidR="003871B6" w:rsidRDefault="003871B6">
      <w:pPr>
        <w:pStyle w:val="ConsPlusNormal"/>
        <w:spacing w:before="220"/>
        <w:ind w:firstLine="540"/>
        <w:jc w:val="both"/>
      </w:pPr>
      <w:r>
        <w:t>По вопросам своей деятельности Уполномоченный пользуется правом безотлагательного приема руководителями и другими должностными лицами государственных органов, органов местного самоуправления, иных органов и организаций, наделенных федеральным законом отдельными государственными или иными публичными полномочиями, а также администрациями мест принудительного содержания.</w:t>
      </w:r>
    </w:p>
    <w:p w:rsidR="003871B6" w:rsidRDefault="003871B6">
      <w:pPr>
        <w:pStyle w:val="ConsPlusNormal"/>
        <w:jc w:val="both"/>
      </w:pPr>
    </w:p>
    <w:p w:rsidR="003871B6" w:rsidRDefault="003871B6">
      <w:pPr>
        <w:pStyle w:val="ConsPlusTitle"/>
        <w:jc w:val="center"/>
        <w:outlineLvl w:val="2"/>
      </w:pPr>
      <w:r>
        <w:t>Статья 20</w:t>
      </w:r>
    </w:p>
    <w:p w:rsidR="003871B6" w:rsidRDefault="003871B6">
      <w:pPr>
        <w:pStyle w:val="ConsPlusNormal"/>
        <w:jc w:val="both"/>
      </w:pPr>
    </w:p>
    <w:p w:rsidR="003871B6" w:rsidRDefault="003871B6">
      <w:pPr>
        <w:pStyle w:val="ConsPlusNormal"/>
        <w:ind w:firstLine="540"/>
        <w:jc w:val="both"/>
      </w:pPr>
      <w:r>
        <w:t>Предоставление Уполномоченному информации, составляющей государственную, коммерческую либо иную охраняемую законом тайну, осуществляется в соответствии с законодательством Российской Федерации.</w:t>
      </w:r>
    </w:p>
    <w:p w:rsidR="003871B6" w:rsidRDefault="003871B6">
      <w:pPr>
        <w:pStyle w:val="ConsPlusNormal"/>
        <w:jc w:val="both"/>
      </w:pPr>
    </w:p>
    <w:p w:rsidR="003871B6" w:rsidRDefault="003871B6">
      <w:pPr>
        <w:pStyle w:val="ConsPlusTitle"/>
        <w:jc w:val="center"/>
        <w:outlineLvl w:val="2"/>
      </w:pPr>
      <w:r>
        <w:t>Статья 21</w:t>
      </w:r>
    </w:p>
    <w:p w:rsidR="003871B6" w:rsidRDefault="003871B6">
      <w:pPr>
        <w:pStyle w:val="ConsPlusNormal"/>
        <w:jc w:val="center"/>
      </w:pPr>
      <w:r>
        <w:t xml:space="preserve">(в ред. </w:t>
      </w:r>
      <w:hyperlink r:id="rId86" w:history="1">
        <w:r>
          <w:rPr>
            <w:color w:val="0000FF"/>
          </w:rPr>
          <w:t>Закона</w:t>
        </w:r>
      </w:hyperlink>
      <w:r>
        <w:t xml:space="preserve"> Липецкой области от 22.12.2020 N 484-ОЗ)</w:t>
      </w:r>
    </w:p>
    <w:p w:rsidR="003871B6" w:rsidRDefault="003871B6">
      <w:pPr>
        <w:pStyle w:val="ConsPlusNormal"/>
        <w:jc w:val="both"/>
      </w:pPr>
    </w:p>
    <w:p w:rsidR="003871B6" w:rsidRDefault="003871B6">
      <w:pPr>
        <w:pStyle w:val="ConsPlusNormal"/>
        <w:ind w:firstLine="540"/>
        <w:jc w:val="both"/>
      </w:pPr>
      <w:r>
        <w:t>Уполномоченный информирует о принятии жалобы к рассмотрению государственные органы, муниципальные органы, организации, решения или действия (бездействие) которых обжалуются, а также вправе запросить у указанных органов и организаций информацию по существу поступившей жалобы и предложить обосновать свою позицию в целом.</w:t>
      </w:r>
    </w:p>
    <w:p w:rsidR="003871B6" w:rsidRDefault="003871B6">
      <w:pPr>
        <w:pStyle w:val="ConsPlusNormal"/>
        <w:jc w:val="both"/>
      </w:pPr>
    </w:p>
    <w:p w:rsidR="003871B6" w:rsidRDefault="003871B6">
      <w:pPr>
        <w:pStyle w:val="ConsPlusTitle"/>
        <w:jc w:val="center"/>
        <w:outlineLvl w:val="2"/>
      </w:pPr>
      <w:r>
        <w:t>Статья 22</w:t>
      </w:r>
    </w:p>
    <w:p w:rsidR="003871B6" w:rsidRDefault="003871B6">
      <w:pPr>
        <w:pStyle w:val="ConsPlusNormal"/>
        <w:jc w:val="center"/>
      </w:pPr>
      <w:r>
        <w:t xml:space="preserve">(в ред. </w:t>
      </w:r>
      <w:hyperlink r:id="rId87" w:history="1">
        <w:r>
          <w:rPr>
            <w:color w:val="0000FF"/>
          </w:rPr>
          <w:t>Закона</w:t>
        </w:r>
      </w:hyperlink>
      <w:r>
        <w:t xml:space="preserve"> Липецкой области от 22.12.2020 N 484-ОЗ)</w:t>
      </w:r>
    </w:p>
    <w:p w:rsidR="003871B6" w:rsidRDefault="003871B6">
      <w:pPr>
        <w:pStyle w:val="ConsPlusNormal"/>
        <w:jc w:val="both"/>
      </w:pPr>
    </w:p>
    <w:p w:rsidR="003871B6" w:rsidRDefault="003871B6">
      <w:pPr>
        <w:pStyle w:val="ConsPlusNormal"/>
        <w:ind w:firstLine="540"/>
        <w:jc w:val="both"/>
      </w:pPr>
      <w:r>
        <w:t>Информация о результатах рассмотрения жалобы Уполномоченным должна быть направлена заявителю не позднее 10 дней со дня завершения проверки обстоятельств, изложенных в жалобе.</w:t>
      </w:r>
    </w:p>
    <w:p w:rsidR="003871B6" w:rsidRDefault="003871B6">
      <w:pPr>
        <w:pStyle w:val="ConsPlusNormal"/>
        <w:spacing w:before="220"/>
        <w:ind w:firstLine="540"/>
        <w:jc w:val="both"/>
      </w:pPr>
      <w:r>
        <w:t xml:space="preserve">В случае </w:t>
      </w:r>
      <w:proofErr w:type="gramStart"/>
      <w:r>
        <w:t>установления факта нарушения прав заявителя</w:t>
      </w:r>
      <w:proofErr w:type="gramEnd"/>
      <w:r>
        <w:t xml:space="preserve"> Уполномоченный обязан принять меры в пределах своей компетенции.</w:t>
      </w:r>
    </w:p>
    <w:p w:rsidR="003871B6" w:rsidRDefault="003871B6">
      <w:pPr>
        <w:pStyle w:val="ConsPlusNormal"/>
        <w:spacing w:before="220"/>
        <w:ind w:firstLine="540"/>
        <w:jc w:val="both"/>
      </w:pPr>
      <w:r>
        <w:t>В случае</w:t>
      </w:r>
      <w:proofErr w:type="gramStart"/>
      <w:r>
        <w:t>,</w:t>
      </w:r>
      <w:proofErr w:type="gramEnd"/>
      <w:r>
        <w:t xml:space="preserve"> если в ходе рассмотрения жалобы обнаружены признаки уголовно наказуемого деяния или административного правонарушения, Уполномоченный передает имеющиеся материалы в соответствующие государственные органы для принятия решения о возбуждении уголовного дела или дела об административном правонарушении, известив об этом заявителя.</w:t>
      </w:r>
    </w:p>
    <w:p w:rsidR="003871B6" w:rsidRDefault="003871B6">
      <w:pPr>
        <w:pStyle w:val="ConsPlusNormal"/>
        <w:spacing w:before="220"/>
        <w:ind w:firstLine="540"/>
        <w:jc w:val="both"/>
      </w:pPr>
      <w:r>
        <w:t>Уполномоченный не вправе разглашать ставшие ему известными в ходе рассмотрения жалобы сведения о частной жизни заявителя и других лиц без их письменного согласия.</w:t>
      </w:r>
    </w:p>
    <w:p w:rsidR="003871B6" w:rsidRDefault="003871B6">
      <w:pPr>
        <w:pStyle w:val="ConsPlusNormal"/>
        <w:jc w:val="both"/>
      </w:pPr>
    </w:p>
    <w:p w:rsidR="003871B6" w:rsidRDefault="003871B6">
      <w:pPr>
        <w:pStyle w:val="ConsPlusTitle"/>
        <w:jc w:val="center"/>
        <w:outlineLvl w:val="2"/>
      </w:pPr>
      <w:r>
        <w:t xml:space="preserve">Статья 23. Утратила силу. - </w:t>
      </w:r>
      <w:hyperlink r:id="rId88" w:history="1">
        <w:r>
          <w:rPr>
            <w:color w:val="0000FF"/>
          </w:rPr>
          <w:t>Закон</w:t>
        </w:r>
      </w:hyperlink>
      <w:r>
        <w:t xml:space="preserve"> Липецкой области</w:t>
      </w:r>
    </w:p>
    <w:p w:rsidR="003871B6" w:rsidRDefault="003871B6">
      <w:pPr>
        <w:pStyle w:val="ConsPlusTitle"/>
        <w:jc w:val="center"/>
      </w:pPr>
      <w:r>
        <w:t>от 22.12.2020 N 484-ОЗ</w:t>
      </w:r>
    </w:p>
    <w:p w:rsidR="003871B6" w:rsidRDefault="003871B6">
      <w:pPr>
        <w:pStyle w:val="ConsPlusNormal"/>
        <w:jc w:val="both"/>
      </w:pPr>
    </w:p>
    <w:p w:rsidR="003871B6" w:rsidRDefault="003871B6">
      <w:pPr>
        <w:pStyle w:val="ConsPlusTitle"/>
        <w:jc w:val="center"/>
        <w:outlineLvl w:val="2"/>
      </w:pPr>
      <w:r>
        <w:t>Статья 24</w:t>
      </w:r>
    </w:p>
    <w:p w:rsidR="003871B6" w:rsidRDefault="003871B6">
      <w:pPr>
        <w:pStyle w:val="ConsPlusNormal"/>
        <w:jc w:val="center"/>
      </w:pPr>
      <w:r>
        <w:t xml:space="preserve">(в ред. </w:t>
      </w:r>
      <w:hyperlink r:id="rId89" w:history="1">
        <w:r>
          <w:rPr>
            <w:color w:val="0000FF"/>
          </w:rPr>
          <w:t>Закона</w:t>
        </w:r>
      </w:hyperlink>
      <w:r>
        <w:t xml:space="preserve"> Липецкой области от 22.12.2020 N 484-ОЗ)</w:t>
      </w:r>
    </w:p>
    <w:p w:rsidR="003871B6" w:rsidRDefault="003871B6">
      <w:pPr>
        <w:pStyle w:val="ConsPlusNormal"/>
        <w:jc w:val="both"/>
      </w:pPr>
    </w:p>
    <w:p w:rsidR="003871B6" w:rsidRDefault="003871B6">
      <w:pPr>
        <w:pStyle w:val="ConsPlusNormal"/>
        <w:ind w:firstLine="540"/>
        <w:jc w:val="both"/>
      </w:pPr>
      <w:r>
        <w:t xml:space="preserve">В соответствии с Федеральным </w:t>
      </w:r>
      <w:hyperlink r:id="rId90" w:history="1">
        <w:r>
          <w:rPr>
            <w:color w:val="0000FF"/>
          </w:rPr>
          <w:t>законом</w:t>
        </w:r>
      </w:hyperlink>
      <w:r>
        <w:t xml:space="preserve"> "Об уполномоченных по правам человека в субъектах Российской Федерации" по результатам рассмотрения жалобы Уполномоченный вправе:</w:t>
      </w:r>
    </w:p>
    <w:p w:rsidR="003871B6" w:rsidRDefault="003871B6">
      <w:pPr>
        <w:pStyle w:val="ConsPlusNormal"/>
        <w:spacing w:before="220"/>
        <w:ind w:firstLine="540"/>
        <w:jc w:val="both"/>
      </w:pPr>
      <w:r>
        <w:t>1) направить государственному органу, муниципальному органу, организации, должностному лицу, в решениях или действиях (бездействии) которых он усматривает нарушение прав и свобод человека и гражданина, в письменной форме свои рекомендации относительно возможных и необходимых мер по восстановлению указанных прав и свобод. Государственный орган, муниципальный орган, организация, должностное лицо, получившие рекомендации Уполномоченного, обязаны в течение 30 дней рассмотреть их и о принятых мерах в письменной форме сообщить Уполномоченному;</w:t>
      </w:r>
    </w:p>
    <w:p w:rsidR="003871B6" w:rsidRDefault="003871B6">
      <w:pPr>
        <w:pStyle w:val="ConsPlusNormal"/>
        <w:spacing w:before="220"/>
        <w:ind w:firstLine="540"/>
        <w:jc w:val="both"/>
      </w:pPr>
      <w:proofErr w:type="gramStart"/>
      <w:r>
        <w:t>2) обратиться в суд с административным исковым заявлением (иском) в защиту прав и свобод человека и гражданина (в том числе неограниченного круга лиц), нарушенных решениями или действиями (бездействием) государственного органа, муниципального органа, организации, должностного лица, государственного или муниципального служащего, а также лично или через своего представителя участвовать в процессе по делу о защите прав и свобод человека и гражданина в</w:t>
      </w:r>
      <w:proofErr w:type="gramEnd"/>
      <w:r>
        <w:t xml:space="preserve"> </w:t>
      </w:r>
      <w:proofErr w:type="gramStart"/>
      <w:r>
        <w:t>соответствии</w:t>
      </w:r>
      <w:proofErr w:type="gramEnd"/>
      <w:r>
        <w:t xml:space="preserve"> с законодательством Российской Федерации;</w:t>
      </w:r>
    </w:p>
    <w:p w:rsidR="003871B6" w:rsidRDefault="003871B6">
      <w:pPr>
        <w:pStyle w:val="ConsPlusNormal"/>
        <w:spacing w:before="220"/>
        <w:ind w:firstLine="540"/>
        <w:jc w:val="both"/>
      </w:pPr>
      <w:proofErr w:type="gramStart"/>
      <w:r>
        <w:t>3) обратиться в соответствующие компетентные государственные или муниципальные органы с ходатайством о возбуждении дисциплинарного производства и (или) рассмотрении вопроса об уголовном преследовании в отношении должностного лица государственного органа, муниципального органа, организации, в решениях или действиях (бездействии) которого усматривается нарушение прав и свобод человека и гражданина, а также о возбуждении производства по делу об административном правонарушении в отношении организации и (или</w:t>
      </w:r>
      <w:proofErr w:type="gramEnd"/>
      <w:r>
        <w:t>) должностного лица, в решениях или действиях (бездействии) которых усматривается нарушение прав и свобод человека и гражданина;</w:t>
      </w:r>
    </w:p>
    <w:p w:rsidR="003871B6" w:rsidRDefault="003871B6">
      <w:pPr>
        <w:pStyle w:val="ConsPlusNormal"/>
        <w:spacing w:before="220"/>
        <w:ind w:firstLine="540"/>
        <w:jc w:val="both"/>
      </w:pPr>
      <w:r>
        <w:t>4) обратиться в прокуратуру с ходатайством о проверке вступившего в законную силу приговора суда в целях использования в случаях, предусмотренных уголовно-процессуальным законодательством Российской Федерации, прокурором права обратиться в соответствующий суд с представлением о пересмотре вступившего в законную силу приговора суда.</w:t>
      </w:r>
    </w:p>
    <w:p w:rsidR="003871B6" w:rsidRDefault="003871B6">
      <w:pPr>
        <w:pStyle w:val="ConsPlusNormal"/>
        <w:jc w:val="both"/>
      </w:pPr>
    </w:p>
    <w:p w:rsidR="003871B6" w:rsidRDefault="003871B6">
      <w:pPr>
        <w:pStyle w:val="ConsPlusTitle"/>
        <w:jc w:val="center"/>
        <w:outlineLvl w:val="2"/>
      </w:pPr>
      <w:r>
        <w:t xml:space="preserve">Статья 25. Утратила силу. - </w:t>
      </w:r>
      <w:hyperlink r:id="rId91" w:history="1">
        <w:r>
          <w:rPr>
            <w:color w:val="0000FF"/>
          </w:rPr>
          <w:t>Закон</w:t>
        </w:r>
      </w:hyperlink>
      <w:r>
        <w:t xml:space="preserve"> Липецкой области</w:t>
      </w:r>
    </w:p>
    <w:p w:rsidR="003871B6" w:rsidRDefault="003871B6">
      <w:pPr>
        <w:pStyle w:val="ConsPlusTitle"/>
        <w:jc w:val="center"/>
      </w:pPr>
      <w:r>
        <w:t>от 22.12.2020 N 484-ОЗ</w:t>
      </w:r>
    </w:p>
    <w:p w:rsidR="003871B6" w:rsidRDefault="003871B6">
      <w:pPr>
        <w:pStyle w:val="ConsPlusNormal"/>
        <w:jc w:val="both"/>
      </w:pPr>
    </w:p>
    <w:p w:rsidR="003871B6" w:rsidRDefault="003871B6">
      <w:pPr>
        <w:pStyle w:val="ConsPlusTitle"/>
        <w:jc w:val="center"/>
        <w:outlineLvl w:val="2"/>
      </w:pPr>
      <w:r>
        <w:t>Статья 26</w:t>
      </w:r>
    </w:p>
    <w:p w:rsidR="003871B6" w:rsidRDefault="003871B6">
      <w:pPr>
        <w:pStyle w:val="ConsPlusNormal"/>
        <w:jc w:val="center"/>
      </w:pPr>
      <w:r>
        <w:t xml:space="preserve">(в ред. </w:t>
      </w:r>
      <w:hyperlink r:id="rId92" w:history="1">
        <w:r>
          <w:rPr>
            <w:color w:val="0000FF"/>
          </w:rPr>
          <w:t>Закона</w:t>
        </w:r>
      </w:hyperlink>
      <w:r>
        <w:t xml:space="preserve"> Липецкой области от 22.12.2020 N 484-ОЗ)</w:t>
      </w:r>
    </w:p>
    <w:p w:rsidR="003871B6" w:rsidRDefault="003871B6">
      <w:pPr>
        <w:pStyle w:val="ConsPlusNormal"/>
        <w:jc w:val="both"/>
      </w:pPr>
    </w:p>
    <w:p w:rsidR="003871B6" w:rsidRDefault="003871B6">
      <w:pPr>
        <w:pStyle w:val="ConsPlusNormal"/>
        <w:ind w:firstLine="540"/>
        <w:jc w:val="both"/>
      </w:pPr>
      <w:r>
        <w:t>По результатам изучения и анализа информации о нарушении прав и свобод человека и гражданина, обобщения итогов рассмотрения жалоб Уполномоченный вправе:</w:t>
      </w:r>
    </w:p>
    <w:p w:rsidR="003871B6" w:rsidRDefault="003871B6">
      <w:pPr>
        <w:pStyle w:val="ConsPlusNormal"/>
        <w:spacing w:before="220"/>
        <w:ind w:firstLine="540"/>
        <w:jc w:val="both"/>
      </w:pPr>
      <w:r>
        <w:t>инициировать проведение общественных проверок и общественной экспертизы в соответствии с законодательством Российской Федерации;</w:t>
      </w:r>
    </w:p>
    <w:p w:rsidR="003871B6" w:rsidRDefault="003871B6">
      <w:pPr>
        <w:pStyle w:val="ConsPlusNormal"/>
        <w:spacing w:before="220"/>
        <w:ind w:firstLine="540"/>
        <w:jc w:val="both"/>
      </w:pPr>
      <w:r>
        <w:t xml:space="preserve">обратиться в областной Совет депутатов с предложением о проведении слушаний по фактам нарушения прав и свобод человека и гражданина, а также непосредственно либо через своего </w:t>
      </w:r>
      <w:r>
        <w:lastRenderedPageBreak/>
        <w:t>представителя участвовать в них.</w:t>
      </w:r>
    </w:p>
    <w:p w:rsidR="003871B6" w:rsidRDefault="003871B6">
      <w:pPr>
        <w:pStyle w:val="ConsPlusNormal"/>
        <w:jc w:val="both"/>
      </w:pPr>
    </w:p>
    <w:p w:rsidR="003871B6" w:rsidRDefault="003871B6">
      <w:pPr>
        <w:pStyle w:val="ConsPlusTitle"/>
        <w:jc w:val="center"/>
        <w:outlineLvl w:val="2"/>
      </w:pPr>
      <w:r>
        <w:t>Статья 27</w:t>
      </w:r>
    </w:p>
    <w:p w:rsidR="003871B6" w:rsidRDefault="003871B6">
      <w:pPr>
        <w:pStyle w:val="ConsPlusNormal"/>
        <w:jc w:val="both"/>
      </w:pPr>
    </w:p>
    <w:p w:rsidR="003871B6" w:rsidRDefault="003871B6">
      <w:pPr>
        <w:pStyle w:val="ConsPlusNormal"/>
        <w:ind w:firstLine="540"/>
        <w:jc w:val="both"/>
      </w:pPr>
      <w:r>
        <w:t>По вопросам своей деятельности Уполномоченный вправе участвовать в заседаниях областного Совета депутатов и представительных органов местного самоуправления, выступать с докладами и сообщениями на их очередных заседаниях.</w:t>
      </w:r>
    </w:p>
    <w:p w:rsidR="003871B6" w:rsidRDefault="003871B6">
      <w:pPr>
        <w:pStyle w:val="ConsPlusNormal"/>
        <w:spacing w:before="220"/>
        <w:ind w:firstLine="540"/>
        <w:jc w:val="both"/>
      </w:pPr>
      <w:r>
        <w:t xml:space="preserve">Абзац утратил силу. - </w:t>
      </w:r>
      <w:hyperlink r:id="rId93" w:history="1">
        <w:r>
          <w:rPr>
            <w:color w:val="0000FF"/>
          </w:rPr>
          <w:t>Закон</w:t>
        </w:r>
      </w:hyperlink>
      <w:r>
        <w:t xml:space="preserve"> Липецкой области от 22.12.2020 N 484-ОЗ.</w:t>
      </w:r>
    </w:p>
    <w:p w:rsidR="003871B6" w:rsidRDefault="003871B6">
      <w:pPr>
        <w:pStyle w:val="ConsPlusNormal"/>
        <w:jc w:val="both"/>
      </w:pPr>
    </w:p>
    <w:p w:rsidR="003871B6" w:rsidRDefault="003871B6">
      <w:pPr>
        <w:pStyle w:val="ConsPlusTitle"/>
        <w:jc w:val="center"/>
        <w:outlineLvl w:val="2"/>
      </w:pPr>
      <w:r>
        <w:t>Статья 28</w:t>
      </w:r>
    </w:p>
    <w:p w:rsidR="003871B6" w:rsidRDefault="003871B6">
      <w:pPr>
        <w:pStyle w:val="ConsPlusNormal"/>
        <w:jc w:val="center"/>
      </w:pPr>
      <w:r>
        <w:t xml:space="preserve">(в ред. </w:t>
      </w:r>
      <w:hyperlink r:id="rId94" w:history="1">
        <w:r>
          <w:rPr>
            <w:color w:val="0000FF"/>
          </w:rPr>
          <w:t>Закона</w:t>
        </w:r>
      </w:hyperlink>
      <w:r>
        <w:t xml:space="preserve"> Липецкой области от 22.12.2020 N 484-ОЗ)</w:t>
      </w:r>
    </w:p>
    <w:p w:rsidR="003871B6" w:rsidRDefault="003871B6">
      <w:pPr>
        <w:pStyle w:val="ConsPlusNormal"/>
        <w:jc w:val="both"/>
      </w:pPr>
    </w:p>
    <w:p w:rsidR="003871B6" w:rsidRDefault="003871B6">
      <w:pPr>
        <w:pStyle w:val="ConsPlusNormal"/>
        <w:ind w:firstLine="540"/>
        <w:jc w:val="both"/>
      </w:pPr>
      <w:r>
        <w:t>Не позднее 31 марта Уполномоченный направляет в областной Совет депутатов, главе администрации области, Уполномоченному по правам человека в Российской Федерации, председателю Липецкого областного суда, прокурору Липецкой области ежегодный доклад о своей деятельности.</w:t>
      </w:r>
    </w:p>
    <w:p w:rsidR="003871B6" w:rsidRDefault="003871B6">
      <w:pPr>
        <w:pStyle w:val="ConsPlusNormal"/>
        <w:spacing w:before="220"/>
        <w:ind w:firstLine="540"/>
        <w:jc w:val="both"/>
      </w:pPr>
      <w:r>
        <w:t>Ежегодный доклад Уполномоченного представляется на сессии областного Совета депутатов Уполномоченным лично.</w:t>
      </w:r>
    </w:p>
    <w:p w:rsidR="003871B6" w:rsidRDefault="003871B6">
      <w:pPr>
        <w:pStyle w:val="ConsPlusNormal"/>
        <w:spacing w:before="220"/>
        <w:ind w:firstLine="540"/>
        <w:jc w:val="both"/>
      </w:pPr>
      <w:r>
        <w:t>Уполномоченный может направлять в областной Совет депутатов, иные органы и организации доклады по отдельным вопросам нарушения прав и свобод человека и гражданина.</w:t>
      </w:r>
    </w:p>
    <w:p w:rsidR="003871B6" w:rsidRDefault="003871B6">
      <w:pPr>
        <w:pStyle w:val="ConsPlusNormal"/>
        <w:spacing w:before="220"/>
        <w:ind w:firstLine="540"/>
        <w:jc w:val="both"/>
      </w:pPr>
      <w:r>
        <w:t>Ежегодный доклад Уполномоченного, доклады Уполномоченного по отдельным вопросам нарушения прав и свобод человека и гражданина размещаются на официальном сайте Уполномоченного в информационно-телекоммуникационной сети "Интернет".</w:t>
      </w:r>
    </w:p>
    <w:p w:rsidR="003871B6" w:rsidRDefault="003871B6">
      <w:pPr>
        <w:pStyle w:val="ConsPlusNormal"/>
        <w:spacing w:before="220"/>
        <w:ind w:firstLine="540"/>
        <w:jc w:val="both"/>
      </w:pPr>
      <w:r>
        <w:t>Ежегодный доклад Уполномоченного подлежит опубликованию в "Липецкой газете".</w:t>
      </w:r>
    </w:p>
    <w:p w:rsidR="003871B6" w:rsidRDefault="003871B6">
      <w:pPr>
        <w:pStyle w:val="ConsPlusNormal"/>
        <w:jc w:val="both"/>
      </w:pPr>
    </w:p>
    <w:p w:rsidR="003871B6" w:rsidRDefault="003871B6">
      <w:pPr>
        <w:pStyle w:val="ConsPlusTitle"/>
        <w:jc w:val="center"/>
        <w:outlineLvl w:val="2"/>
      </w:pPr>
      <w:r>
        <w:t>Статья 29</w:t>
      </w:r>
    </w:p>
    <w:p w:rsidR="003871B6" w:rsidRDefault="003871B6">
      <w:pPr>
        <w:pStyle w:val="ConsPlusNormal"/>
        <w:jc w:val="center"/>
      </w:pPr>
      <w:r>
        <w:t xml:space="preserve">(в ред. </w:t>
      </w:r>
      <w:hyperlink r:id="rId95" w:history="1">
        <w:r>
          <w:rPr>
            <w:color w:val="0000FF"/>
          </w:rPr>
          <w:t>Закона</w:t>
        </w:r>
      </w:hyperlink>
      <w:r>
        <w:t xml:space="preserve"> Липецкой области от 22.12.2020 N 484-ОЗ)</w:t>
      </w:r>
    </w:p>
    <w:p w:rsidR="003871B6" w:rsidRDefault="003871B6">
      <w:pPr>
        <w:pStyle w:val="ConsPlusNormal"/>
        <w:jc w:val="both"/>
      </w:pPr>
    </w:p>
    <w:p w:rsidR="003871B6" w:rsidRDefault="003871B6">
      <w:pPr>
        <w:pStyle w:val="ConsPlusNormal"/>
        <w:ind w:firstLine="540"/>
        <w:jc w:val="both"/>
      </w:pPr>
      <w:r>
        <w:t>Государственные органы, муниципальные органы, организации, их должностные лица, государственные и муниципальные служащие, работники указанных органов и организаций:</w:t>
      </w:r>
    </w:p>
    <w:p w:rsidR="003871B6" w:rsidRDefault="003871B6">
      <w:pPr>
        <w:pStyle w:val="ConsPlusNormal"/>
        <w:spacing w:before="220"/>
        <w:ind w:firstLine="540"/>
        <w:jc w:val="both"/>
      </w:pPr>
      <w:r>
        <w:t>оказывают Уполномоченному содействие в осуществлении возложенных на него полномочий;</w:t>
      </w:r>
    </w:p>
    <w:p w:rsidR="003871B6" w:rsidRDefault="003871B6">
      <w:pPr>
        <w:pStyle w:val="ConsPlusNormal"/>
        <w:spacing w:before="220"/>
        <w:ind w:firstLine="540"/>
        <w:jc w:val="both"/>
      </w:pPr>
      <w:r>
        <w:t>предоставляют по запросам Уполномоченного сведения, документы, материалы, иную информацию, необходимые для осуществления его полномочий, не позднее 15 дней со дня получения запроса, если в самом запросе не установлен иной срок.</w:t>
      </w:r>
    </w:p>
    <w:p w:rsidR="003871B6" w:rsidRDefault="003871B6">
      <w:pPr>
        <w:pStyle w:val="ConsPlusNormal"/>
        <w:jc w:val="both"/>
      </w:pPr>
    </w:p>
    <w:p w:rsidR="003871B6" w:rsidRDefault="003871B6">
      <w:pPr>
        <w:pStyle w:val="ConsPlusTitle"/>
        <w:jc w:val="center"/>
        <w:outlineLvl w:val="2"/>
      </w:pPr>
      <w:r>
        <w:t>Статья 30</w:t>
      </w:r>
    </w:p>
    <w:p w:rsidR="003871B6" w:rsidRDefault="003871B6">
      <w:pPr>
        <w:pStyle w:val="ConsPlusNormal"/>
        <w:jc w:val="center"/>
      </w:pPr>
      <w:r>
        <w:t xml:space="preserve">(в ред. </w:t>
      </w:r>
      <w:hyperlink r:id="rId96" w:history="1">
        <w:r>
          <w:rPr>
            <w:color w:val="0000FF"/>
          </w:rPr>
          <w:t>Закона</w:t>
        </w:r>
      </w:hyperlink>
      <w:r>
        <w:t xml:space="preserve"> Липецкой области от 22.12.2020 N 484-ОЗ)</w:t>
      </w:r>
    </w:p>
    <w:p w:rsidR="003871B6" w:rsidRDefault="003871B6">
      <w:pPr>
        <w:pStyle w:val="ConsPlusNormal"/>
        <w:jc w:val="both"/>
      </w:pPr>
    </w:p>
    <w:p w:rsidR="003871B6" w:rsidRDefault="003871B6">
      <w:pPr>
        <w:pStyle w:val="ConsPlusNormal"/>
        <w:ind w:firstLine="540"/>
        <w:jc w:val="both"/>
      </w:pPr>
      <w:r>
        <w:t>В целях правового просвещения в области прав и свобод человека и гражданина, форм и методов их защиты Уполномоченный вправе:</w:t>
      </w:r>
    </w:p>
    <w:p w:rsidR="003871B6" w:rsidRDefault="003871B6">
      <w:pPr>
        <w:pStyle w:val="ConsPlusNormal"/>
        <w:spacing w:before="220"/>
        <w:ind w:firstLine="540"/>
        <w:jc w:val="both"/>
      </w:pPr>
      <w:r>
        <w:t>1) распространять в средствах массовой информации, учредителями которых являются органы государственной власти Липецкой области и органы местного самоуправления, информацию о правах и свободах человека и гражданина, формах и методах их защиты;</w:t>
      </w:r>
    </w:p>
    <w:p w:rsidR="003871B6" w:rsidRDefault="003871B6">
      <w:pPr>
        <w:pStyle w:val="ConsPlusNormal"/>
        <w:spacing w:before="220"/>
        <w:ind w:firstLine="540"/>
        <w:jc w:val="both"/>
      </w:pPr>
      <w:r>
        <w:t>2) выпускать в пределах утвержденной сметы расходов официальное периодическое издание и иные издания о правах и свободах человека и гражданина;</w:t>
      </w:r>
    </w:p>
    <w:p w:rsidR="003871B6" w:rsidRDefault="003871B6">
      <w:pPr>
        <w:pStyle w:val="ConsPlusNormal"/>
        <w:spacing w:before="220"/>
        <w:ind w:firstLine="540"/>
        <w:jc w:val="both"/>
      </w:pPr>
      <w:r>
        <w:lastRenderedPageBreak/>
        <w:t>3) организовывать и проводить научно-практические конференции, "круглые столы", конкурсы, семинары, совещания и иные публичные мероприятия по проблемам защиты прав и свобод человека и гражданина;</w:t>
      </w:r>
    </w:p>
    <w:p w:rsidR="003871B6" w:rsidRDefault="003871B6">
      <w:pPr>
        <w:pStyle w:val="ConsPlusNormal"/>
        <w:spacing w:before="220"/>
        <w:ind w:firstLine="540"/>
        <w:jc w:val="both"/>
      </w:pPr>
      <w:r>
        <w:t>4) использовать иные формы и методы правового просвещения.</w:t>
      </w:r>
    </w:p>
    <w:p w:rsidR="003871B6" w:rsidRDefault="003871B6">
      <w:pPr>
        <w:pStyle w:val="ConsPlusNormal"/>
        <w:jc w:val="both"/>
      </w:pPr>
    </w:p>
    <w:p w:rsidR="003871B6" w:rsidRDefault="003871B6">
      <w:pPr>
        <w:pStyle w:val="ConsPlusTitle"/>
        <w:jc w:val="center"/>
        <w:outlineLvl w:val="2"/>
      </w:pPr>
      <w:r>
        <w:t>Статья 31</w:t>
      </w:r>
    </w:p>
    <w:p w:rsidR="003871B6" w:rsidRDefault="003871B6">
      <w:pPr>
        <w:pStyle w:val="ConsPlusNormal"/>
        <w:jc w:val="both"/>
      </w:pPr>
    </w:p>
    <w:p w:rsidR="003871B6" w:rsidRDefault="003871B6">
      <w:pPr>
        <w:pStyle w:val="ConsPlusNormal"/>
        <w:ind w:firstLine="540"/>
        <w:jc w:val="both"/>
      </w:pPr>
      <w:r>
        <w:t>Вмешательство в деятельность Уполномоченного с целью повлиять на его решение, неисполнение должностными лицами обязанностей, установленных настоящим Законом, а равно воспрепятствование деятельности Уполномоченного в иной форме влечет ответственность, установленную законодательством области.</w:t>
      </w:r>
    </w:p>
    <w:p w:rsidR="003871B6" w:rsidRDefault="003871B6">
      <w:pPr>
        <w:pStyle w:val="ConsPlusNormal"/>
        <w:jc w:val="both"/>
      </w:pPr>
      <w:r>
        <w:t xml:space="preserve">(в ред. </w:t>
      </w:r>
      <w:hyperlink r:id="rId97" w:history="1">
        <w:r>
          <w:rPr>
            <w:color w:val="0000FF"/>
          </w:rPr>
          <w:t>Закона</w:t>
        </w:r>
      </w:hyperlink>
      <w:r>
        <w:t xml:space="preserve"> Липецкой области от 17.07.2006 N 313-ОЗ)</w:t>
      </w:r>
    </w:p>
    <w:p w:rsidR="003871B6" w:rsidRDefault="003871B6">
      <w:pPr>
        <w:pStyle w:val="ConsPlusNormal"/>
        <w:jc w:val="both"/>
      </w:pPr>
    </w:p>
    <w:p w:rsidR="003871B6" w:rsidRDefault="003871B6">
      <w:pPr>
        <w:pStyle w:val="ConsPlusTitle"/>
        <w:jc w:val="center"/>
        <w:outlineLvl w:val="1"/>
      </w:pPr>
      <w:r>
        <w:t>Глава IV. АППАРАТ УПОЛНОМОЧЕННОГО</w:t>
      </w:r>
    </w:p>
    <w:p w:rsidR="003871B6" w:rsidRDefault="003871B6">
      <w:pPr>
        <w:pStyle w:val="ConsPlusNormal"/>
        <w:jc w:val="both"/>
      </w:pPr>
    </w:p>
    <w:p w:rsidR="003871B6" w:rsidRDefault="003871B6">
      <w:pPr>
        <w:pStyle w:val="ConsPlusTitle"/>
        <w:jc w:val="center"/>
        <w:outlineLvl w:val="2"/>
      </w:pPr>
      <w:r>
        <w:t>Статья 32</w:t>
      </w:r>
    </w:p>
    <w:p w:rsidR="003871B6" w:rsidRDefault="003871B6">
      <w:pPr>
        <w:pStyle w:val="ConsPlusNormal"/>
        <w:jc w:val="both"/>
      </w:pPr>
    </w:p>
    <w:p w:rsidR="003871B6" w:rsidRDefault="003871B6">
      <w:pPr>
        <w:pStyle w:val="ConsPlusNormal"/>
        <w:ind w:firstLine="540"/>
        <w:jc w:val="both"/>
      </w:pPr>
      <w:r>
        <w:t>Для обеспечения деятельности Уполномоченного создается аппарат.</w:t>
      </w:r>
    </w:p>
    <w:p w:rsidR="003871B6" w:rsidRDefault="003871B6">
      <w:pPr>
        <w:pStyle w:val="ConsPlusNormal"/>
        <w:jc w:val="both"/>
      </w:pPr>
      <w:r>
        <w:t xml:space="preserve">(в ред. Законов Липецкой области от 17.07.2006 </w:t>
      </w:r>
      <w:hyperlink r:id="rId98" w:history="1">
        <w:r>
          <w:rPr>
            <w:color w:val="0000FF"/>
          </w:rPr>
          <w:t>N 313-ОЗ</w:t>
        </w:r>
      </w:hyperlink>
      <w:r>
        <w:t xml:space="preserve">, от 28.04.2010 </w:t>
      </w:r>
      <w:hyperlink r:id="rId99" w:history="1">
        <w:r>
          <w:rPr>
            <w:color w:val="0000FF"/>
          </w:rPr>
          <w:t>N 379-ОЗ</w:t>
        </w:r>
      </w:hyperlink>
      <w:r>
        <w:t xml:space="preserve">, от 14.07.2011 </w:t>
      </w:r>
      <w:hyperlink r:id="rId100" w:history="1">
        <w:r>
          <w:rPr>
            <w:color w:val="0000FF"/>
          </w:rPr>
          <w:t>N 519-ОЗ</w:t>
        </w:r>
      </w:hyperlink>
      <w:r>
        <w:t>)</w:t>
      </w:r>
    </w:p>
    <w:p w:rsidR="003871B6" w:rsidRDefault="003871B6">
      <w:pPr>
        <w:pStyle w:val="ConsPlusNormal"/>
        <w:spacing w:before="220"/>
        <w:ind w:firstLine="540"/>
        <w:jc w:val="both"/>
      </w:pPr>
      <w:r>
        <w:t>Аппарат Уполномоченного осуществляет правовое, организационное, научно-аналитическое, информационно-справочное и иное обеспечение деятельности Уполномоченного.</w:t>
      </w:r>
    </w:p>
    <w:p w:rsidR="003871B6" w:rsidRDefault="003871B6">
      <w:pPr>
        <w:pStyle w:val="ConsPlusNormal"/>
        <w:jc w:val="both"/>
      </w:pPr>
      <w:r>
        <w:t xml:space="preserve">(в ред. </w:t>
      </w:r>
      <w:hyperlink r:id="rId101" w:history="1">
        <w:r>
          <w:rPr>
            <w:color w:val="0000FF"/>
          </w:rPr>
          <w:t>Закона</w:t>
        </w:r>
      </w:hyperlink>
      <w:r>
        <w:t xml:space="preserve"> Липецкой области от 17.07.2006 N 313-ОЗ)</w:t>
      </w:r>
    </w:p>
    <w:p w:rsidR="003871B6" w:rsidRDefault="003871B6">
      <w:pPr>
        <w:pStyle w:val="ConsPlusNormal"/>
        <w:spacing w:before="220"/>
        <w:ind w:firstLine="540"/>
        <w:jc w:val="both"/>
      </w:pPr>
      <w:r>
        <w:t>Уполномоченный и его аппарат являются государственным органом с правом юридического лица, имеющим печать и бланки со своим наименованием и с изображением герба Липецкой области.</w:t>
      </w:r>
    </w:p>
    <w:p w:rsidR="003871B6" w:rsidRDefault="003871B6">
      <w:pPr>
        <w:pStyle w:val="ConsPlusNormal"/>
        <w:jc w:val="both"/>
      </w:pPr>
      <w:r>
        <w:t xml:space="preserve">(в ред. Законов Липецкой области от 17.07.2006 </w:t>
      </w:r>
      <w:hyperlink r:id="rId102" w:history="1">
        <w:r>
          <w:rPr>
            <w:color w:val="0000FF"/>
          </w:rPr>
          <w:t>N 313-ОЗ</w:t>
        </w:r>
      </w:hyperlink>
      <w:r>
        <w:t xml:space="preserve">, от 22.12.2020 </w:t>
      </w:r>
      <w:hyperlink r:id="rId103" w:history="1">
        <w:r>
          <w:rPr>
            <w:color w:val="0000FF"/>
          </w:rPr>
          <w:t>N 484-ОЗ</w:t>
        </w:r>
      </w:hyperlink>
      <w:r>
        <w:t>)</w:t>
      </w:r>
    </w:p>
    <w:p w:rsidR="003871B6" w:rsidRDefault="003871B6">
      <w:pPr>
        <w:pStyle w:val="ConsPlusNormal"/>
        <w:jc w:val="both"/>
      </w:pPr>
    </w:p>
    <w:p w:rsidR="003871B6" w:rsidRDefault="003871B6">
      <w:pPr>
        <w:pStyle w:val="ConsPlusTitle"/>
        <w:jc w:val="center"/>
        <w:outlineLvl w:val="2"/>
      </w:pPr>
      <w:r>
        <w:t xml:space="preserve">Статья 32-1. Утратила силу. - </w:t>
      </w:r>
      <w:hyperlink r:id="rId104" w:history="1">
        <w:r>
          <w:rPr>
            <w:color w:val="0000FF"/>
          </w:rPr>
          <w:t>Закон</w:t>
        </w:r>
      </w:hyperlink>
      <w:r>
        <w:t xml:space="preserve"> Липецкой области</w:t>
      </w:r>
    </w:p>
    <w:p w:rsidR="003871B6" w:rsidRDefault="003871B6">
      <w:pPr>
        <w:pStyle w:val="ConsPlusTitle"/>
        <w:jc w:val="center"/>
      </w:pPr>
      <w:r>
        <w:t>от 14.07.2011 N 519-ОЗ</w:t>
      </w:r>
    </w:p>
    <w:p w:rsidR="003871B6" w:rsidRDefault="003871B6">
      <w:pPr>
        <w:pStyle w:val="ConsPlusNormal"/>
        <w:jc w:val="both"/>
      </w:pPr>
    </w:p>
    <w:p w:rsidR="003871B6" w:rsidRDefault="003871B6">
      <w:pPr>
        <w:pStyle w:val="ConsPlusTitle"/>
        <w:jc w:val="center"/>
        <w:outlineLvl w:val="2"/>
      </w:pPr>
      <w:r>
        <w:t>Статья 33</w:t>
      </w:r>
    </w:p>
    <w:p w:rsidR="003871B6" w:rsidRDefault="003871B6">
      <w:pPr>
        <w:pStyle w:val="ConsPlusNormal"/>
        <w:jc w:val="center"/>
      </w:pPr>
      <w:r>
        <w:t xml:space="preserve">(в ред. </w:t>
      </w:r>
      <w:hyperlink r:id="rId105" w:history="1">
        <w:r>
          <w:rPr>
            <w:color w:val="0000FF"/>
          </w:rPr>
          <w:t>Закона</w:t>
        </w:r>
      </w:hyperlink>
      <w:r>
        <w:t xml:space="preserve"> Липецкой области от 22.12.2020 N 484-ОЗ)</w:t>
      </w:r>
    </w:p>
    <w:p w:rsidR="003871B6" w:rsidRDefault="003871B6">
      <w:pPr>
        <w:pStyle w:val="ConsPlusNormal"/>
        <w:jc w:val="both"/>
      </w:pPr>
    </w:p>
    <w:p w:rsidR="003871B6" w:rsidRDefault="003871B6">
      <w:pPr>
        <w:pStyle w:val="ConsPlusNormal"/>
        <w:ind w:firstLine="540"/>
        <w:jc w:val="both"/>
      </w:pPr>
      <w:r>
        <w:t>При Уполномоченном в целях оказания консультативной помощи может быть создан экспертный совет, осуществляющий деятельность на общественных началах.</w:t>
      </w:r>
    </w:p>
    <w:p w:rsidR="003871B6" w:rsidRDefault="003871B6">
      <w:pPr>
        <w:pStyle w:val="ConsPlusNormal"/>
        <w:spacing w:before="220"/>
        <w:ind w:firstLine="540"/>
        <w:jc w:val="both"/>
      </w:pPr>
      <w:r>
        <w:t>Экспертный совет при Уполномоченном состоит из специалистов, имеющих необходимые познания в области прав и свобод человека и гражданина и (или) опыт их защиты.</w:t>
      </w:r>
    </w:p>
    <w:p w:rsidR="003871B6" w:rsidRDefault="003871B6">
      <w:pPr>
        <w:pStyle w:val="ConsPlusNormal"/>
        <w:spacing w:before="220"/>
        <w:ind w:firstLine="540"/>
        <w:jc w:val="both"/>
      </w:pPr>
      <w:r>
        <w:t>Положение об экспертном совете при Уполномоченном и его персональный состав утверждаются Уполномоченным.</w:t>
      </w:r>
    </w:p>
    <w:p w:rsidR="003871B6" w:rsidRDefault="003871B6">
      <w:pPr>
        <w:pStyle w:val="ConsPlusNormal"/>
        <w:jc w:val="both"/>
      </w:pPr>
    </w:p>
    <w:p w:rsidR="003871B6" w:rsidRDefault="003871B6">
      <w:pPr>
        <w:pStyle w:val="ConsPlusTitle"/>
        <w:jc w:val="center"/>
        <w:outlineLvl w:val="2"/>
      </w:pPr>
      <w:r>
        <w:t>Статья 34</w:t>
      </w:r>
    </w:p>
    <w:p w:rsidR="003871B6" w:rsidRDefault="003871B6">
      <w:pPr>
        <w:pStyle w:val="ConsPlusNormal"/>
        <w:jc w:val="both"/>
      </w:pPr>
    </w:p>
    <w:p w:rsidR="003871B6" w:rsidRDefault="003871B6">
      <w:pPr>
        <w:pStyle w:val="ConsPlusNormal"/>
        <w:ind w:firstLine="540"/>
        <w:jc w:val="both"/>
      </w:pPr>
      <w:r>
        <w:t>Финансирование деятельности Уполномоченного и его аппарата, транспортное, техническое их обеспечение осуществляется за счет средств областного бюджета.</w:t>
      </w:r>
    </w:p>
    <w:p w:rsidR="003871B6" w:rsidRDefault="003871B6">
      <w:pPr>
        <w:pStyle w:val="ConsPlusNormal"/>
        <w:jc w:val="both"/>
      </w:pPr>
      <w:r>
        <w:t xml:space="preserve">(в ред. </w:t>
      </w:r>
      <w:hyperlink r:id="rId106" w:history="1">
        <w:r>
          <w:rPr>
            <w:color w:val="0000FF"/>
          </w:rPr>
          <w:t>Закона</w:t>
        </w:r>
      </w:hyperlink>
      <w:r>
        <w:t xml:space="preserve"> Липецкой области от 17.07.2006 N 313-ОЗ)</w:t>
      </w:r>
    </w:p>
    <w:p w:rsidR="003871B6" w:rsidRDefault="003871B6">
      <w:pPr>
        <w:pStyle w:val="ConsPlusNormal"/>
        <w:spacing w:before="220"/>
        <w:ind w:firstLine="540"/>
        <w:jc w:val="both"/>
      </w:pPr>
      <w:r>
        <w:t>В областном бюджете ежегодно предусматриваются отдельной строкой средства, необходимые для обеспечения деятельности Уполномоченного и его аппарата.</w:t>
      </w:r>
    </w:p>
    <w:p w:rsidR="003871B6" w:rsidRDefault="003871B6">
      <w:pPr>
        <w:pStyle w:val="ConsPlusNormal"/>
        <w:jc w:val="both"/>
      </w:pPr>
      <w:r>
        <w:lastRenderedPageBreak/>
        <w:t xml:space="preserve">(в ред. </w:t>
      </w:r>
      <w:hyperlink r:id="rId107" w:history="1">
        <w:r>
          <w:rPr>
            <w:color w:val="0000FF"/>
          </w:rPr>
          <w:t>Закона</w:t>
        </w:r>
      </w:hyperlink>
      <w:r>
        <w:t xml:space="preserve"> Липецкой области от 17.07.2006 N 313-ОЗ)</w:t>
      </w:r>
    </w:p>
    <w:p w:rsidR="003871B6" w:rsidRDefault="003871B6">
      <w:pPr>
        <w:pStyle w:val="ConsPlusNormal"/>
        <w:spacing w:before="220"/>
        <w:ind w:firstLine="540"/>
        <w:jc w:val="both"/>
      </w:pPr>
      <w:r>
        <w:t xml:space="preserve">Абзац исключен. - </w:t>
      </w:r>
      <w:hyperlink r:id="rId108" w:history="1">
        <w:r>
          <w:rPr>
            <w:color w:val="0000FF"/>
          </w:rPr>
          <w:t>Закон</w:t>
        </w:r>
      </w:hyperlink>
      <w:r>
        <w:t xml:space="preserve"> Липецкой области от 04.03.2003 N 44-ОЗ.</w:t>
      </w:r>
    </w:p>
    <w:p w:rsidR="003871B6" w:rsidRDefault="003871B6">
      <w:pPr>
        <w:pStyle w:val="ConsPlusNormal"/>
        <w:jc w:val="both"/>
      </w:pPr>
    </w:p>
    <w:p w:rsidR="003871B6" w:rsidRDefault="003871B6">
      <w:pPr>
        <w:pStyle w:val="ConsPlusTitle"/>
        <w:jc w:val="center"/>
        <w:outlineLvl w:val="2"/>
      </w:pPr>
      <w:r>
        <w:t>Статья 35</w:t>
      </w:r>
    </w:p>
    <w:p w:rsidR="003871B6" w:rsidRDefault="003871B6">
      <w:pPr>
        <w:pStyle w:val="ConsPlusNormal"/>
        <w:jc w:val="both"/>
      </w:pPr>
    </w:p>
    <w:p w:rsidR="003871B6" w:rsidRDefault="003871B6">
      <w:pPr>
        <w:pStyle w:val="ConsPlusNormal"/>
        <w:ind w:firstLine="540"/>
        <w:jc w:val="both"/>
      </w:pPr>
      <w:r>
        <w:t>По вопросам, связанным с руководством аппаратом, Уполномоченный издает распоряжения.</w:t>
      </w:r>
    </w:p>
    <w:p w:rsidR="003871B6" w:rsidRDefault="003871B6">
      <w:pPr>
        <w:pStyle w:val="ConsPlusNormal"/>
        <w:jc w:val="both"/>
      </w:pPr>
      <w:r>
        <w:t xml:space="preserve">(в ред. </w:t>
      </w:r>
      <w:hyperlink r:id="rId109" w:history="1">
        <w:r>
          <w:rPr>
            <w:color w:val="0000FF"/>
          </w:rPr>
          <w:t>Закона</w:t>
        </w:r>
      </w:hyperlink>
      <w:r>
        <w:t xml:space="preserve"> Липецкой области от 17.07.2006 N 313-ОЗ)</w:t>
      </w:r>
    </w:p>
    <w:p w:rsidR="003871B6" w:rsidRDefault="003871B6">
      <w:pPr>
        <w:pStyle w:val="ConsPlusNormal"/>
        <w:jc w:val="both"/>
      </w:pPr>
    </w:p>
    <w:p w:rsidR="003871B6" w:rsidRDefault="003871B6">
      <w:pPr>
        <w:pStyle w:val="ConsPlusTitle"/>
        <w:jc w:val="center"/>
        <w:outlineLvl w:val="2"/>
      </w:pPr>
      <w:r>
        <w:t>Статья 36</w:t>
      </w:r>
    </w:p>
    <w:p w:rsidR="003871B6" w:rsidRDefault="003871B6">
      <w:pPr>
        <w:pStyle w:val="ConsPlusNormal"/>
        <w:jc w:val="both"/>
      </w:pPr>
    </w:p>
    <w:p w:rsidR="003871B6" w:rsidRDefault="003871B6">
      <w:pPr>
        <w:pStyle w:val="ConsPlusNormal"/>
        <w:ind w:firstLine="540"/>
        <w:jc w:val="both"/>
      </w:pPr>
      <w:r>
        <w:t xml:space="preserve">В соответствии с Федеральным </w:t>
      </w:r>
      <w:hyperlink r:id="rId110" w:history="1">
        <w:r>
          <w:rPr>
            <w:color w:val="0000FF"/>
          </w:rPr>
          <w:t>законом</w:t>
        </w:r>
      </w:hyperlink>
      <w:r>
        <w:t xml:space="preserve"> "Об уполномоченных по правам человека в субъектах Российской Федерации" и </w:t>
      </w:r>
      <w:hyperlink r:id="rId111" w:history="1">
        <w:r>
          <w:rPr>
            <w:color w:val="0000FF"/>
          </w:rPr>
          <w:t>Уставом</w:t>
        </w:r>
      </w:hyperlink>
      <w:r>
        <w:t xml:space="preserve"> Липецкой области Российской Федерации должность Уполномоченного является государственной должностью Липецкой области.</w:t>
      </w:r>
    </w:p>
    <w:p w:rsidR="003871B6" w:rsidRDefault="003871B6">
      <w:pPr>
        <w:pStyle w:val="ConsPlusNormal"/>
        <w:jc w:val="both"/>
      </w:pPr>
      <w:r>
        <w:t xml:space="preserve">(в ред. Законов Липецкой области от 17.07.2006 </w:t>
      </w:r>
      <w:hyperlink r:id="rId112" w:history="1">
        <w:r>
          <w:rPr>
            <w:color w:val="0000FF"/>
          </w:rPr>
          <w:t>N 313-ОЗ</w:t>
        </w:r>
      </w:hyperlink>
      <w:r>
        <w:t xml:space="preserve">, от 22.12.2020 </w:t>
      </w:r>
      <w:hyperlink r:id="rId113" w:history="1">
        <w:r>
          <w:rPr>
            <w:color w:val="0000FF"/>
          </w:rPr>
          <w:t>N 484-ОЗ</w:t>
        </w:r>
      </w:hyperlink>
      <w:r>
        <w:t>)</w:t>
      </w:r>
    </w:p>
    <w:p w:rsidR="003871B6" w:rsidRDefault="003871B6">
      <w:pPr>
        <w:pStyle w:val="ConsPlusNormal"/>
        <w:spacing w:before="220"/>
        <w:ind w:firstLine="540"/>
        <w:jc w:val="both"/>
      </w:pPr>
      <w:r>
        <w:t>Социальные гарантии независимости Уполномоченного, связанные с оплатой труда, медицинским, социальным и иным обеспечением и обслуживанием, устанавливаются применительно к соответствующим гарантиям, предусмотренным законодательством области для лиц, занимающих государственные должности Липецкой области.</w:t>
      </w:r>
    </w:p>
    <w:p w:rsidR="003871B6" w:rsidRDefault="003871B6">
      <w:pPr>
        <w:pStyle w:val="ConsPlusNormal"/>
        <w:spacing w:before="220"/>
        <w:ind w:firstLine="540"/>
        <w:jc w:val="both"/>
      </w:pPr>
      <w:r>
        <w:t xml:space="preserve">Права, обязанности и ответственность работников аппарата Уполномоченного, а также условия прохождения ими государственной гражданской службы, определяются </w:t>
      </w:r>
      <w:hyperlink r:id="rId114" w:history="1">
        <w:r>
          <w:rPr>
            <w:color w:val="0000FF"/>
          </w:rPr>
          <w:t>Законом</w:t>
        </w:r>
      </w:hyperlink>
      <w:r>
        <w:t xml:space="preserve"> Липецкой области от 30 декабря 2005 года N 259-ОЗ "О государственной гражданской службе Липецкой области", законодательством Российской Федерации о труде.</w:t>
      </w:r>
    </w:p>
    <w:p w:rsidR="003871B6" w:rsidRDefault="003871B6">
      <w:pPr>
        <w:pStyle w:val="ConsPlusNormal"/>
        <w:jc w:val="both"/>
      </w:pPr>
      <w:r>
        <w:t xml:space="preserve">(в ред. Законов Липецкой области от 17.07.2006 </w:t>
      </w:r>
      <w:hyperlink r:id="rId115" w:history="1">
        <w:r>
          <w:rPr>
            <w:color w:val="0000FF"/>
          </w:rPr>
          <w:t>N 313-ОЗ</w:t>
        </w:r>
      </w:hyperlink>
      <w:r>
        <w:t xml:space="preserve">, от 17.06.2015 </w:t>
      </w:r>
      <w:hyperlink r:id="rId116" w:history="1">
        <w:r>
          <w:rPr>
            <w:color w:val="0000FF"/>
          </w:rPr>
          <w:t>N 423-ОЗ</w:t>
        </w:r>
      </w:hyperlink>
      <w:r>
        <w:t>)</w:t>
      </w:r>
    </w:p>
    <w:p w:rsidR="003871B6" w:rsidRDefault="003871B6">
      <w:pPr>
        <w:pStyle w:val="ConsPlusNormal"/>
        <w:jc w:val="both"/>
      </w:pPr>
    </w:p>
    <w:p w:rsidR="003871B6" w:rsidRDefault="003871B6">
      <w:pPr>
        <w:pStyle w:val="ConsPlusTitle"/>
        <w:jc w:val="center"/>
        <w:outlineLvl w:val="1"/>
      </w:pPr>
      <w:r>
        <w:t>Глава V. ЗАКЛЮЧИТЕЛЬНЫЕ ПОЛОЖЕНИЯ</w:t>
      </w:r>
    </w:p>
    <w:p w:rsidR="003871B6" w:rsidRDefault="003871B6">
      <w:pPr>
        <w:pStyle w:val="ConsPlusNormal"/>
        <w:jc w:val="both"/>
      </w:pPr>
    </w:p>
    <w:p w:rsidR="003871B6" w:rsidRDefault="003871B6">
      <w:pPr>
        <w:pStyle w:val="ConsPlusTitle"/>
        <w:jc w:val="center"/>
        <w:outlineLvl w:val="2"/>
      </w:pPr>
      <w:r>
        <w:t>Статья 37</w:t>
      </w:r>
    </w:p>
    <w:p w:rsidR="003871B6" w:rsidRDefault="003871B6">
      <w:pPr>
        <w:pStyle w:val="ConsPlusNormal"/>
        <w:jc w:val="both"/>
      </w:pPr>
    </w:p>
    <w:p w:rsidR="003871B6" w:rsidRDefault="003871B6">
      <w:pPr>
        <w:pStyle w:val="ConsPlusNormal"/>
        <w:ind w:firstLine="540"/>
        <w:jc w:val="both"/>
      </w:pPr>
      <w:r>
        <w:t>Местом постоянного нахождения Уполномоченного является город Липецк.</w:t>
      </w:r>
    </w:p>
    <w:p w:rsidR="003871B6" w:rsidRDefault="003871B6">
      <w:pPr>
        <w:pStyle w:val="ConsPlusNormal"/>
        <w:jc w:val="both"/>
      </w:pPr>
    </w:p>
    <w:p w:rsidR="003871B6" w:rsidRDefault="003871B6">
      <w:pPr>
        <w:pStyle w:val="ConsPlusTitle"/>
        <w:jc w:val="center"/>
        <w:outlineLvl w:val="2"/>
      </w:pPr>
      <w:r>
        <w:t>Статья 38</w:t>
      </w:r>
    </w:p>
    <w:p w:rsidR="003871B6" w:rsidRDefault="003871B6">
      <w:pPr>
        <w:pStyle w:val="ConsPlusNormal"/>
        <w:jc w:val="both"/>
      </w:pPr>
    </w:p>
    <w:p w:rsidR="003871B6" w:rsidRDefault="003871B6">
      <w:pPr>
        <w:pStyle w:val="ConsPlusNormal"/>
        <w:ind w:firstLine="540"/>
        <w:jc w:val="both"/>
      </w:pPr>
      <w:r>
        <w:t>Настоящий Закон вступает в силу по истечении 10 дней после его официального опубликования.</w:t>
      </w:r>
    </w:p>
    <w:p w:rsidR="003871B6" w:rsidRDefault="003871B6">
      <w:pPr>
        <w:pStyle w:val="ConsPlusNormal"/>
        <w:jc w:val="both"/>
      </w:pPr>
    </w:p>
    <w:p w:rsidR="003871B6" w:rsidRDefault="003871B6">
      <w:pPr>
        <w:pStyle w:val="ConsPlusNormal"/>
        <w:jc w:val="right"/>
      </w:pPr>
      <w:r>
        <w:t>Глава администрации</w:t>
      </w:r>
    </w:p>
    <w:p w:rsidR="003871B6" w:rsidRDefault="003871B6">
      <w:pPr>
        <w:pStyle w:val="ConsPlusNormal"/>
        <w:jc w:val="right"/>
      </w:pPr>
      <w:r>
        <w:t>Липецкой области</w:t>
      </w:r>
    </w:p>
    <w:p w:rsidR="003871B6" w:rsidRDefault="003871B6">
      <w:pPr>
        <w:pStyle w:val="ConsPlusNormal"/>
        <w:jc w:val="right"/>
      </w:pPr>
      <w:r>
        <w:t>О.П.КОРОЛЕВ</w:t>
      </w:r>
    </w:p>
    <w:p w:rsidR="003871B6" w:rsidRDefault="003871B6">
      <w:pPr>
        <w:pStyle w:val="ConsPlusNormal"/>
      </w:pPr>
      <w:r>
        <w:t>Липецк</w:t>
      </w:r>
    </w:p>
    <w:p w:rsidR="003871B6" w:rsidRDefault="003871B6">
      <w:pPr>
        <w:pStyle w:val="ConsPlusNormal"/>
        <w:spacing w:before="220"/>
      </w:pPr>
      <w:r>
        <w:t>27 августа 2001 года</w:t>
      </w:r>
    </w:p>
    <w:p w:rsidR="003871B6" w:rsidRDefault="003871B6" w:rsidP="003871B6">
      <w:pPr>
        <w:pStyle w:val="ConsPlusNormal"/>
        <w:spacing w:before="220"/>
      </w:pPr>
      <w:r>
        <w:t>N 155-ОЗ</w:t>
      </w:r>
      <w:bookmarkStart w:id="10" w:name="_GoBack"/>
      <w:bookmarkEnd w:id="10"/>
    </w:p>
    <w:p w:rsidR="003871B6" w:rsidRDefault="003871B6">
      <w:pPr>
        <w:pStyle w:val="ConsPlusNormal"/>
        <w:jc w:val="both"/>
      </w:pPr>
    </w:p>
    <w:p w:rsidR="003871B6" w:rsidRDefault="003871B6">
      <w:pPr>
        <w:pStyle w:val="ConsPlusNormal"/>
        <w:jc w:val="both"/>
      </w:pPr>
    </w:p>
    <w:p w:rsidR="003871B6" w:rsidRDefault="003871B6">
      <w:pPr>
        <w:pStyle w:val="ConsPlusNormal"/>
        <w:jc w:val="both"/>
      </w:pPr>
    </w:p>
    <w:sectPr w:rsidR="003871B6" w:rsidSect="003026E5">
      <w:headerReference w:type="default" r:id="rId1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4E89" w:rsidRDefault="00DC4E89" w:rsidP="00362216">
      <w:pPr>
        <w:spacing w:after="0" w:line="240" w:lineRule="auto"/>
      </w:pPr>
      <w:r>
        <w:separator/>
      </w:r>
    </w:p>
  </w:endnote>
  <w:endnote w:type="continuationSeparator" w:id="0">
    <w:p w:rsidR="00DC4E89" w:rsidRDefault="00DC4E89" w:rsidP="00362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4E89" w:rsidRDefault="00DC4E89" w:rsidP="00362216">
      <w:pPr>
        <w:spacing w:after="0" w:line="240" w:lineRule="auto"/>
      </w:pPr>
      <w:r>
        <w:separator/>
      </w:r>
    </w:p>
  </w:footnote>
  <w:footnote w:type="continuationSeparator" w:id="0">
    <w:p w:rsidR="00DC4E89" w:rsidRDefault="00DC4E89" w:rsidP="003622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2599737"/>
      <w:docPartObj>
        <w:docPartGallery w:val="Page Numbers (Top of Page)"/>
        <w:docPartUnique/>
      </w:docPartObj>
    </w:sdtPr>
    <w:sdtContent>
      <w:p w:rsidR="00362216" w:rsidRDefault="00362216">
        <w:pPr>
          <w:pStyle w:val="a3"/>
          <w:jc w:val="right"/>
        </w:pPr>
        <w:r>
          <w:fldChar w:fldCharType="begin"/>
        </w:r>
        <w:r>
          <w:instrText>PAGE   \* MERGEFORMAT</w:instrText>
        </w:r>
        <w:r>
          <w:fldChar w:fldCharType="separate"/>
        </w:r>
        <w:r>
          <w:rPr>
            <w:noProof/>
          </w:rPr>
          <w:t>13</w:t>
        </w:r>
        <w:r>
          <w:fldChar w:fldCharType="end"/>
        </w:r>
      </w:p>
    </w:sdtContent>
  </w:sdt>
  <w:p w:rsidR="00362216" w:rsidRDefault="0036221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1B6"/>
    <w:rsid w:val="0024089D"/>
    <w:rsid w:val="00281ED4"/>
    <w:rsid w:val="00362216"/>
    <w:rsid w:val="003871B6"/>
    <w:rsid w:val="00DC4E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871B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871B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871B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871B6"/>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36221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62216"/>
  </w:style>
  <w:style w:type="paragraph" w:styleId="a5">
    <w:name w:val="footer"/>
    <w:basedOn w:val="a"/>
    <w:link w:val="a6"/>
    <w:uiPriority w:val="99"/>
    <w:unhideWhenUsed/>
    <w:rsid w:val="0036221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622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871B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871B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871B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871B6"/>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36221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62216"/>
  </w:style>
  <w:style w:type="paragraph" w:styleId="a5">
    <w:name w:val="footer"/>
    <w:basedOn w:val="a"/>
    <w:link w:val="a6"/>
    <w:uiPriority w:val="99"/>
    <w:unhideWhenUsed/>
    <w:rsid w:val="0036221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622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6C95061C928F457B86885EAD3467E039476FF4473A0D25C6C94D863100AD741C2AC51210D7E853040D4C4T6f1H" TargetMode="External"/><Relationship Id="rId117" Type="http://schemas.openxmlformats.org/officeDocument/2006/relationships/header" Target="header1.xml"/><Relationship Id="rId21" Type="http://schemas.openxmlformats.org/officeDocument/2006/relationships/hyperlink" Target="consultantplus://offline/ref=26C95061C928F457B86885EAD3467E039578FF4278F3855E3DC1D666185A8D51D4E55D2716778F7A1390936D6D4DB28F82134C3DFATEf6H" TargetMode="External"/><Relationship Id="rId42" Type="http://schemas.openxmlformats.org/officeDocument/2006/relationships/hyperlink" Target="consultantplus://offline/ref=26C95061C928F457B8689BE7C52A220C9675A64C79F68C0C629DD031470A8B0494A55B70503A892F42D4C6616D43F8DEC758433CFDF95785108C7D68TCf1H" TargetMode="External"/><Relationship Id="rId47" Type="http://schemas.openxmlformats.org/officeDocument/2006/relationships/hyperlink" Target="consultantplus://offline/ref=26C95061C928F457B8689BE7C52A220C9675A64C7FF1860B639E8D3B4F53870693AA04675773852E42D4C760671CFDCBD6004F38E6E7569A0C8E7FT6fBH" TargetMode="External"/><Relationship Id="rId63" Type="http://schemas.openxmlformats.org/officeDocument/2006/relationships/hyperlink" Target="consultantplus://offline/ref=26C95061C928F457B8689BE7C52A220C9675A64C70FE890E679E8D3B4F53870693AA04675773852E42D4C668671CFDCBD6004F38E6E7569A0C8E7FT6fBH" TargetMode="External"/><Relationship Id="rId68" Type="http://schemas.openxmlformats.org/officeDocument/2006/relationships/hyperlink" Target="consultantplus://offline/ref=26C95061C928F457B8689BE7C52A220C9675A64C79F78E006294D031470A8B0494A55B70503A892F42D4C6626543F8DEC758433CFDF95785108C7D68TCf1H" TargetMode="External"/><Relationship Id="rId84" Type="http://schemas.openxmlformats.org/officeDocument/2006/relationships/hyperlink" Target="consultantplus://offline/ref=26C95061C928F457B86885EAD3467E03957AFF4879F7855E3DC1D666185A8D51D4E55D25137E84264ADF9231281DA18E86134E3CE6E55786T0fFH" TargetMode="External"/><Relationship Id="rId89" Type="http://schemas.openxmlformats.org/officeDocument/2006/relationships/hyperlink" Target="consultantplus://offline/ref=26C95061C928F457B8689BE7C52A220C9675A64C79F78E006294D031470A8B0494A55B70503A892F42D4C6676943F8DEC758433CFDF95785108C7D68TCf1H" TargetMode="External"/><Relationship Id="rId112" Type="http://schemas.openxmlformats.org/officeDocument/2006/relationships/hyperlink" Target="consultantplus://offline/ref=26C95061C928F457B8689BE7C52A220C9675A64C79F4870D659E8D3B4F53870693AA04675773852E42D4C566671CFDCBD6004F38E6E7569A0C8E7FT6fBH" TargetMode="External"/><Relationship Id="rId16" Type="http://schemas.openxmlformats.org/officeDocument/2006/relationships/hyperlink" Target="consultantplus://offline/ref=26C95061C928F457B8689BE7C52A220C9675A64C7FF1860B639E8D3B4F53870693AA04675773852E42D4C667671CFDCBD6004F38E6E7569A0C8E7FT6fBH" TargetMode="External"/><Relationship Id="rId107" Type="http://schemas.openxmlformats.org/officeDocument/2006/relationships/hyperlink" Target="consultantplus://offline/ref=26C95061C928F457B8689BE7C52A220C9675A64C79F4870D659E8D3B4F53870693AA04675773852E42D4C563671CFDCBD6004F38E6E7569A0C8E7FT6fBH" TargetMode="External"/><Relationship Id="rId11" Type="http://schemas.openxmlformats.org/officeDocument/2006/relationships/hyperlink" Target="consultantplus://offline/ref=26C95061C928F457B8689BE7C52A220C9675A64C7BF48E09629E8D3B4F53870693AA04675773852E42D4C669671CFDCBD6004F38E6E7569A0C8E7FT6fBH" TargetMode="External"/><Relationship Id="rId32" Type="http://schemas.openxmlformats.org/officeDocument/2006/relationships/hyperlink" Target="consultantplus://offline/ref=26C95061C928F457B8689BE7C52A220C9675A64C79F78E006294D031470A8B0494A55B70503A892F42D4C6616843F8DEC758433CFDF95785108C7D68TCf1H" TargetMode="External"/><Relationship Id="rId37" Type="http://schemas.openxmlformats.org/officeDocument/2006/relationships/hyperlink" Target="consultantplus://offline/ref=26C95061C928F457B8689BE7C52A220C9675A64C79F78E006294D031470A8B0494A55B70503A892F42D4C6616B43F8DEC758433CFDF95785108C7D68TCf1H" TargetMode="External"/><Relationship Id="rId53" Type="http://schemas.openxmlformats.org/officeDocument/2006/relationships/hyperlink" Target="consultantplus://offline/ref=26C95061C928F457B86885EAD3467E03957BF9437CF0855E3DC1D666185A8D51C6E50529127B9A2E43CAC4606ET4f9H" TargetMode="External"/><Relationship Id="rId58" Type="http://schemas.openxmlformats.org/officeDocument/2006/relationships/hyperlink" Target="consultantplus://offline/ref=26C95061C928F457B86885EAD3467E03957BF9437CF0855E3DC1D666185A8D51C6E50529127B9A2E43CAC4606ET4f9H" TargetMode="External"/><Relationship Id="rId74" Type="http://schemas.openxmlformats.org/officeDocument/2006/relationships/hyperlink" Target="consultantplus://offline/ref=26C95061C928F457B86885EAD3467E03957AFF4879F7855E3DC1D666185A8D51C6E50529127B9A2E43CAC4606ET4f9H" TargetMode="External"/><Relationship Id="rId79" Type="http://schemas.openxmlformats.org/officeDocument/2006/relationships/hyperlink" Target="consultantplus://offline/ref=26C95061C928F457B8689BE7C52A220C9675A64C79F78E006294D031470A8B0494A55B70503A892F42D4C6656C43F8DEC758433CFDF95785108C7D68TCf1H" TargetMode="External"/><Relationship Id="rId102" Type="http://schemas.openxmlformats.org/officeDocument/2006/relationships/hyperlink" Target="consultantplus://offline/ref=26C95061C928F457B8689BE7C52A220C9675A64C79F4870D659E8D3B4F53870693AA04675773852E42D4C562671CFDCBD6004F38E6E7569A0C8E7FT6fBH" TargetMode="External"/><Relationship Id="rId5" Type="http://schemas.openxmlformats.org/officeDocument/2006/relationships/footnotes" Target="footnotes.xml"/><Relationship Id="rId90" Type="http://schemas.openxmlformats.org/officeDocument/2006/relationships/hyperlink" Target="consultantplus://offline/ref=26C95061C928F457B86885EAD3467E03957AFF4879F7855E3DC1D666185A8D51C6E50529127B9A2E43CAC4606ET4f9H" TargetMode="External"/><Relationship Id="rId95" Type="http://schemas.openxmlformats.org/officeDocument/2006/relationships/hyperlink" Target="consultantplus://offline/ref=26C95061C928F457B8689BE7C52A220C9675A64C79F78E006294D031470A8B0494A55B70503A892F42D4C6696A43F8DEC758433CFDF95785108C7D68TCf1H" TargetMode="External"/><Relationship Id="rId22" Type="http://schemas.openxmlformats.org/officeDocument/2006/relationships/hyperlink" Target="consultantplus://offline/ref=26C95061C928F457B86885EAD3467E03957AFF4879F7855E3DC1D666185A8D51D4E55D25137E842C41DF9231281DA18E86134E3CE6E55786T0fFH" TargetMode="External"/><Relationship Id="rId27" Type="http://schemas.openxmlformats.org/officeDocument/2006/relationships/hyperlink" Target="consultantplus://offline/ref=26C95061C928F457B8689BE7C52A220C9675A64C7CF68F09659E8D3B4F53870693AA04675773852E42D4C760671CFDCBD6004F38E6E7569A0C8E7FT6fBH" TargetMode="External"/><Relationship Id="rId43" Type="http://schemas.openxmlformats.org/officeDocument/2006/relationships/hyperlink" Target="consultantplus://offline/ref=26C95061C928F457B8689BE7C52A220C9675A64C79F78F09619CD031470A8B0494A55B70503A892F42D4C6616D43F8DEC758433CFDF95785108C7D68TCf1H" TargetMode="External"/><Relationship Id="rId48" Type="http://schemas.openxmlformats.org/officeDocument/2006/relationships/hyperlink" Target="consultantplus://offline/ref=26C95061C928F457B8689BE7C52A220C9675A64C79F4870D659E8D3B4F53870693AA04675773852E42D4C762671CFDCBD6004F38E6E7569A0C8E7FT6fBH" TargetMode="External"/><Relationship Id="rId64" Type="http://schemas.openxmlformats.org/officeDocument/2006/relationships/hyperlink" Target="consultantplus://offline/ref=26C95061C928F457B8688CF3D4467E03907AFF4279F5855E3DC1D666185A8D51C6E50529127B9A2E43CAC4606ET4f9H" TargetMode="External"/><Relationship Id="rId69" Type="http://schemas.openxmlformats.org/officeDocument/2006/relationships/hyperlink" Target="consultantplus://offline/ref=26C95061C928F457B8689BE7C52A220C9675A64C79F78E006294D031470A8B0494A55B70503A892F42D4C6636E43F8DEC758433CFDF95785108C7D68TCf1H" TargetMode="External"/><Relationship Id="rId113" Type="http://schemas.openxmlformats.org/officeDocument/2006/relationships/hyperlink" Target="consultantplus://offline/ref=26C95061C928F457B8689BE7C52A220C9675A64C79F78E006294D031470A8B0494A55B70503A892F42D4C7616843F8DEC758433CFDF95785108C7D68TCf1H" TargetMode="External"/><Relationship Id="rId118" Type="http://schemas.openxmlformats.org/officeDocument/2006/relationships/fontTable" Target="fontTable.xml"/><Relationship Id="rId80" Type="http://schemas.openxmlformats.org/officeDocument/2006/relationships/hyperlink" Target="consultantplus://offline/ref=26C95061C928F457B86885EAD3467E03957FFC497AF6855E3DC1D666185A8D51C6E50529127B9A2E43CAC4606ET4f9H" TargetMode="External"/><Relationship Id="rId85" Type="http://schemas.openxmlformats.org/officeDocument/2006/relationships/hyperlink" Target="consultantplus://offline/ref=26C95061C928F457B86885EAD3467E03957AFF4879F7855E3DC1D666185A8D51D4E55D25137E84264BDF9231281DA18E86134E3CE6E55786T0fFH" TargetMode="External"/><Relationship Id="rId12" Type="http://schemas.openxmlformats.org/officeDocument/2006/relationships/hyperlink" Target="consultantplus://offline/ref=26C95061C928F457B8689BE7C52A220C9675A64C7BFE860F649E8D3B4F53870693AA04675773852E42D4C667671CFDCBD6004F38E6E7569A0C8E7FT6fBH" TargetMode="External"/><Relationship Id="rId17" Type="http://schemas.openxmlformats.org/officeDocument/2006/relationships/hyperlink" Target="consultantplus://offline/ref=26C95061C928F457B8689BE7C52A220C9675A64C70FE890E679E8D3B4F53870693AA04675773852E42D4C667671CFDCBD6004F38E6E7569A0C8E7FT6fBH" TargetMode="External"/><Relationship Id="rId33" Type="http://schemas.openxmlformats.org/officeDocument/2006/relationships/hyperlink" Target="consultantplus://offline/ref=26C95061C928F457B8689BE7C52A220C9675A64C79F78E006294D031470A8B0494A55B70503A892F42D4C6616943F8DEC758433CFDF95785108C7D68TCf1H" TargetMode="External"/><Relationship Id="rId38" Type="http://schemas.openxmlformats.org/officeDocument/2006/relationships/hyperlink" Target="consultantplus://offline/ref=26C95061C928F457B8689BE7C52A220C9675A64C79F78E006294D031470A8B0494A55B70503A892F42D4C6616543F8DEC758433CFDF95785108C7D68TCf1H" TargetMode="External"/><Relationship Id="rId59" Type="http://schemas.openxmlformats.org/officeDocument/2006/relationships/hyperlink" Target="consultantplus://offline/ref=26C95061C928F457B8689BE7C52A220C9675A64C79F78E006294D031470A8B0494A55B70503A892F42D4C6626A43F8DEC758433CFDF95785108C7D68TCf1H" TargetMode="External"/><Relationship Id="rId103" Type="http://schemas.openxmlformats.org/officeDocument/2006/relationships/hyperlink" Target="consultantplus://offline/ref=26C95061C928F457B8689BE7C52A220C9675A64C79F78E006294D031470A8B0494A55B70503A892F42D4C7606443F8DEC758433CFDF95785108C7D68TCf1H" TargetMode="External"/><Relationship Id="rId108" Type="http://schemas.openxmlformats.org/officeDocument/2006/relationships/hyperlink" Target="consultantplus://offline/ref=26C95061C928F457B8689BE7C52A220C9675A64C7EF58E096AC38733165F85019CF513601E7F842E42D4CF6B3819E8DA8E0C4B23F8E649860E8CT7fCH" TargetMode="External"/><Relationship Id="rId54" Type="http://schemas.openxmlformats.org/officeDocument/2006/relationships/hyperlink" Target="consultantplus://offline/ref=26C95061C928F457B86885EAD3467E039477F1447CF1855E3DC1D666185A8D51C6E50529127B9A2E43CAC4606ET4f9H" TargetMode="External"/><Relationship Id="rId70" Type="http://schemas.openxmlformats.org/officeDocument/2006/relationships/hyperlink" Target="consultantplus://offline/ref=26C95061C928F457B8689BE7C52A220C9675A64C79F78E006294D031470A8B0494A55B70503A892F42D4C6646C43F8DEC758433CFDF95785108C7D68TCf1H" TargetMode="External"/><Relationship Id="rId75" Type="http://schemas.openxmlformats.org/officeDocument/2006/relationships/hyperlink" Target="consultantplus://offline/ref=26C95061C928F457B8689BE7C52A220C9675A64C79F78E006294D031470A8B0494A55B70503A892F42D4C6646E43F8DEC758433CFDF95785108C7D68TCf1H" TargetMode="External"/><Relationship Id="rId91" Type="http://schemas.openxmlformats.org/officeDocument/2006/relationships/hyperlink" Target="consultantplus://offline/ref=26C95061C928F457B8689BE7C52A220C9675A64C79F78E006294D031470A8B0494A55B70503A892F42D4C6686E43F8DEC758433CFDF95785108C7D68TCf1H" TargetMode="External"/><Relationship Id="rId96" Type="http://schemas.openxmlformats.org/officeDocument/2006/relationships/hyperlink" Target="consultantplus://offline/ref=26C95061C928F457B8689BE7C52A220C9675A64C79F78E006294D031470A8B0494A55B70503A892F42D4C7606D43F8DEC758433CFDF95785108C7D68TCf1H" TargetMode="External"/><Relationship Id="rId1" Type="http://schemas.openxmlformats.org/officeDocument/2006/relationships/styles" Target="styles.xml"/><Relationship Id="rId6" Type="http://schemas.openxmlformats.org/officeDocument/2006/relationships/endnotes" Target="endnotes.xml"/><Relationship Id="rId23" Type="http://schemas.openxmlformats.org/officeDocument/2006/relationships/hyperlink" Target="consultantplus://offline/ref=26C95061C928F457B8689BE7C52A220C9675A64C79F78F096097D031470A8B0494A55B70503A892F42D4CE676E43F8DEC758433CFDF95785108C7D68TCf1H" TargetMode="External"/><Relationship Id="rId28" Type="http://schemas.openxmlformats.org/officeDocument/2006/relationships/hyperlink" Target="consultantplus://offline/ref=26C95061C928F457B8689BE7C52A220C9675A64C79F78E006294D031470A8B0494A55B70503A892F42D4C6616D43F8DEC758433CFDF95785108C7D68TCf1H" TargetMode="External"/><Relationship Id="rId49" Type="http://schemas.openxmlformats.org/officeDocument/2006/relationships/hyperlink" Target="consultantplus://offline/ref=26C95061C928F457B8689BE7C52A220C9675A64C7FF48B09639E8D3B4F53870693AA04675773852E42D4C564671CFDCBD6004F38E6E7569A0C8E7FT6fBH" TargetMode="External"/><Relationship Id="rId114" Type="http://schemas.openxmlformats.org/officeDocument/2006/relationships/hyperlink" Target="consultantplus://offline/ref=26C95061C928F457B8689BE7C52A220C9675A64C79F6870B689DD031470A8B0494A55B70423AD12343D1D8606D56AE8F81T0fCH" TargetMode="External"/><Relationship Id="rId119" Type="http://schemas.openxmlformats.org/officeDocument/2006/relationships/theme" Target="theme/theme1.xml"/><Relationship Id="rId10" Type="http://schemas.openxmlformats.org/officeDocument/2006/relationships/hyperlink" Target="consultantplus://offline/ref=26C95061C928F457B8689BE7C52A220C9675A64C7BF78E0B679E8D3B4F53870693AA04675773852E42D4C669671CFDCBD6004F38E6E7569A0C8E7FT6fBH" TargetMode="External"/><Relationship Id="rId31" Type="http://schemas.openxmlformats.org/officeDocument/2006/relationships/hyperlink" Target="consultantplus://offline/ref=26C95061C928F457B86885EAD3467E039476FF4473A0D25C6C94D863100AD741C2AC51210D7E853040D4C4T6f1H" TargetMode="External"/><Relationship Id="rId44" Type="http://schemas.openxmlformats.org/officeDocument/2006/relationships/hyperlink" Target="consultantplus://offline/ref=26C95061C928F457B8689BE7C52A220C9675A64C79F78E006294D031470A8B0494A55B70503A892F42D4C6626C43F8DEC758433CFDF95785108C7D68TCf1H" TargetMode="External"/><Relationship Id="rId52" Type="http://schemas.openxmlformats.org/officeDocument/2006/relationships/hyperlink" Target="consultantplus://offline/ref=26C95061C928F457B8689BE7C52A220C9675A64C79F78E006294D031470A8B0494A55B70503A892F42D4C6626F43F8DEC758433CFDF95785108C7D68TCf1H" TargetMode="External"/><Relationship Id="rId60" Type="http://schemas.openxmlformats.org/officeDocument/2006/relationships/hyperlink" Target="consultantplus://offline/ref=26C95061C928F457B8689BE7C52A220C9675A64C7FF48B09639E8D3B4F53870693AA04675773852E42D4C262671CFDCBD6004F38E6E7569A0C8E7FT6fBH" TargetMode="External"/><Relationship Id="rId65" Type="http://schemas.openxmlformats.org/officeDocument/2006/relationships/hyperlink" Target="consultantplus://offline/ref=26C95061C928F457B8689BE7C52A220C9675A64C70FE890E679E8D3B4F53870693AA04675773852E42D4C669671CFDCBD6004F38E6E7569A0C8E7FT6fBH" TargetMode="External"/><Relationship Id="rId73" Type="http://schemas.openxmlformats.org/officeDocument/2006/relationships/hyperlink" Target="consultantplus://offline/ref=26C95061C928F457B8689BE7C52A220C9675A64C7FF48B09639E8D3B4F53870693AA04675773852E42D4C369671CFDCBD6004F38E6E7569A0C8E7FT6fBH" TargetMode="External"/><Relationship Id="rId78" Type="http://schemas.openxmlformats.org/officeDocument/2006/relationships/hyperlink" Target="consultantplus://offline/ref=26C95061C928F457B8689BE7C52A220C9675A64C79F78E006294D031470A8B0494A55B70503A892F42D4C6646543F8DEC758433CFDF95785108C7D68TCf1H" TargetMode="External"/><Relationship Id="rId81" Type="http://schemas.openxmlformats.org/officeDocument/2006/relationships/hyperlink" Target="consultantplus://offline/ref=26C95061C928F457B86885EAD3467E03957AFF4879F7855E3DC1D666185A8D51C6E50529127B9A2E43CAC4606ET4f9H" TargetMode="External"/><Relationship Id="rId86" Type="http://schemas.openxmlformats.org/officeDocument/2006/relationships/hyperlink" Target="consultantplus://offline/ref=26C95061C928F457B8689BE7C52A220C9675A64C79F78E006294D031470A8B0494A55B70503A892F42D4C6666943F8DEC758433CFDF95785108C7D68TCf1H" TargetMode="External"/><Relationship Id="rId94" Type="http://schemas.openxmlformats.org/officeDocument/2006/relationships/hyperlink" Target="consultantplus://offline/ref=26C95061C928F457B8689BE7C52A220C9675A64C79F78E006294D031470A8B0494A55B70503A892F42D4C6686543F8DEC758433CFDF95785108C7D68TCf1H" TargetMode="External"/><Relationship Id="rId99" Type="http://schemas.openxmlformats.org/officeDocument/2006/relationships/hyperlink" Target="consultantplus://offline/ref=26C95061C928F457B8689BE7C52A220C9675A64C7BF78E0B679E8D3B4F53870693AA04675773852E42D4C767671CFDCBD6004F38E6E7569A0C8E7FT6fBH" TargetMode="External"/><Relationship Id="rId101" Type="http://schemas.openxmlformats.org/officeDocument/2006/relationships/hyperlink" Target="consultantplus://offline/ref=26C95061C928F457B8689BE7C52A220C9675A64C79F4870D659E8D3B4F53870693AA04675773852E42D4C561671CFDCBD6004F38E6E7569A0C8E7FT6fBH" TargetMode="External"/><Relationship Id="rId4" Type="http://schemas.openxmlformats.org/officeDocument/2006/relationships/webSettings" Target="webSettings.xml"/><Relationship Id="rId9" Type="http://schemas.openxmlformats.org/officeDocument/2006/relationships/hyperlink" Target="consultantplus://offline/ref=26C95061C928F457B8689BE7C52A220C9675A64C79F4870D659E8D3B4F53870693AA04675773852E42D4C669671CFDCBD6004F38E6E7569A0C8E7FT6fBH" TargetMode="External"/><Relationship Id="rId13" Type="http://schemas.openxmlformats.org/officeDocument/2006/relationships/hyperlink" Target="consultantplus://offline/ref=26C95061C928F457B8689BE7C52A220C9675A64C7CF68F09659E8D3B4F53870693AA04675773852E42D4C667671CFDCBD6004F38E6E7569A0C8E7FT6fBH" TargetMode="External"/><Relationship Id="rId18" Type="http://schemas.openxmlformats.org/officeDocument/2006/relationships/hyperlink" Target="consultantplus://offline/ref=26C95061C928F457B8689BE7C52A220C9675A64C79F68C0C629DD031470A8B0494A55B70503A892F42D4C6606B43F8DEC758433CFDF95785108C7D68TCf1H" TargetMode="External"/><Relationship Id="rId39" Type="http://schemas.openxmlformats.org/officeDocument/2006/relationships/hyperlink" Target="consultantplus://offline/ref=26C95061C928F457B8689BE7C52A220C9675A64C7FF48B09639E8D3B4F53870693AA04675773852E42D4C766671CFDCBD6004F38E6E7569A0C8E7FT6fBH" TargetMode="External"/><Relationship Id="rId109" Type="http://schemas.openxmlformats.org/officeDocument/2006/relationships/hyperlink" Target="consultantplus://offline/ref=26C95061C928F457B8689BE7C52A220C9675A64C79F4870D659E8D3B4F53870693AA04675773852E42D4C564671CFDCBD6004F38E6E7569A0C8E7FT6fBH" TargetMode="External"/><Relationship Id="rId34" Type="http://schemas.openxmlformats.org/officeDocument/2006/relationships/hyperlink" Target="consultantplus://offline/ref=26C95061C928F457B8689BE7C52A220C9675A64C7BF78E0B679E8D3B4F53870693AA04675773852E42D4C764671CFDCBD6004F38E6E7569A0C8E7FT6fBH" TargetMode="External"/><Relationship Id="rId50" Type="http://schemas.openxmlformats.org/officeDocument/2006/relationships/hyperlink" Target="consultantplus://offline/ref=26C95061C928F457B8689BE7C52A220C9675A64C79F78E006294D031470A8B0494A55B70503A892F42D4C6626E43F8DEC758433CFDF95785108C7D68TCf1H" TargetMode="External"/><Relationship Id="rId55" Type="http://schemas.openxmlformats.org/officeDocument/2006/relationships/hyperlink" Target="consultantplus://offline/ref=26C95061C928F457B86885EAD3467E03957FFF477FF5855E3DC1D666185A8D51C6E50529127B9A2E43CAC4606ET4f9H" TargetMode="External"/><Relationship Id="rId76" Type="http://schemas.openxmlformats.org/officeDocument/2006/relationships/hyperlink" Target="consultantplus://offline/ref=26C95061C928F457B8689BE7C52A220C9675A64C79F78E006294D031470A8B0494A55B70503A892F42D4C6646943F8DEC758433CFDF95785108C7D68TCf1H" TargetMode="External"/><Relationship Id="rId97" Type="http://schemas.openxmlformats.org/officeDocument/2006/relationships/hyperlink" Target="consultantplus://offline/ref=26C95061C928F457B8689BE7C52A220C9675A64C79F4870D659E8D3B4F53870693AA04675773852E42D4C468671CFDCBD6004F38E6E7569A0C8E7FT6fBH" TargetMode="External"/><Relationship Id="rId104" Type="http://schemas.openxmlformats.org/officeDocument/2006/relationships/hyperlink" Target="consultantplus://offline/ref=26C95061C928F457B8689BE7C52A220C9675A64C7CF68F09659E8D3B4F53870693AA04675773852E42D4C766671CFDCBD6004F38E6E7569A0C8E7FT6fBH" TargetMode="External"/><Relationship Id="rId7" Type="http://schemas.openxmlformats.org/officeDocument/2006/relationships/hyperlink" Target="http://www.consultant.ru" TargetMode="External"/><Relationship Id="rId71" Type="http://schemas.openxmlformats.org/officeDocument/2006/relationships/hyperlink" Target="consultantplus://offline/ref=26C95061C928F457B8689BE7C52A220C9675A64C79F4870D659E8D3B4F53870693AA04675773852E42D4C769671CFDCBD6004F38E6E7569A0C8E7FT6fBH" TargetMode="External"/><Relationship Id="rId92" Type="http://schemas.openxmlformats.org/officeDocument/2006/relationships/hyperlink" Target="consultantplus://offline/ref=26C95061C928F457B8689BE7C52A220C9675A64C79F78E006294D031470A8B0494A55B70503A892F42D4C6686F43F8DEC758433CFDF95785108C7D68TCf1H" TargetMode="External"/><Relationship Id="rId2" Type="http://schemas.microsoft.com/office/2007/relationships/stylesWithEffects" Target="stylesWithEffects.xml"/><Relationship Id="rId29" Type="http://schemas.openxmlformats.org/officeDocument/2006/relationships/hyperlink" Target="consultantplus://offline/ref=26C95061C928F457B8689BE7C52A220C9675A64C7FF48B09639E8D3B4F53870693AA04675773852E42D4C762671CFDCBD6004F38E6E7569A0C8E7FT6fBH" TargetMode="External"/><Relationship Id="rId24" Type="http://schemas.openxmlformats.org/officeDocument/2006/relationships/hyperlink" Target="consultantplus://offline/ref=26C95061C928F457B8689BE7C52A220C9675A64C79F78E006294D031470A8B0494A55B70503A892F42D4C6606543F8DEC758433CFDF95785108C7D68TCf1H" TargetMode="External"/><Relationship Id="rId40" Type="http://schemas.openxmlformats.org/officeDocument/2006/relationships/hyperlink" Target="consultantplus://offline/ref=26C95061C928F457B8689BE7C52A220C9675A64C79F78F09619CD031470A8B0494A55B70503A892F42D4C6616D43F8DEC758433CFDF95785108C7D68TCf1H" TargetMode="External"/><Relationship Id="rId45" Type="http://schemas.openxmlformats.org/officeDocument/2006/relationships/hyperlink" Target="consultantplus://offline/ref=26C95061C928F457B86885EAD3467E039476FF4473A0D25C6C94D863100AD741C2AC51210D7E853040D4C4T6f1H" TargetMode="External"/><Relationship Id="rId66" Type="http://schemas.openxmlformats.org/officeDocument/2006/relationships/hyperlink" Target="consultantplus://offline/ref=26C95061C928F457B8689BE7C52A220C9675A64C70FE890E679E8D3B4F53870693AA04675773852E42D4C761671CFDCBD6004F38E6E7569A0C8E7FT6fBH" TargetMode="External"/><Relationship Id="rId87" Type="http://schemas.openxmlformats.org/officeDocument/2006/relationships/hyperlink" Target="consultantplus://offline/ref=26C95061C928F457B8689BE7C52A220C9675A64C79F78E006294D031470A8B0494A55B70503A892F42D4C6666443F8DEC758433CFDF95785108C7D68TCf1H" TargetMode="External"/><Relationship Id="rId110" Type="http://schemas.openxmlformats.org/officeDocument/2006/relationships/hyperlink" Target="consultantplus://offline/ref=26C95061C928F457B86885EAD3467E03957AFF4879F7855E3DC1D666185A8D51C6E50529127B9A2E43CAC4606ET4f9H" TargetMode="External"/><Relationship Id="rId115" Type="http://schemas.openxmlformats.org/officeDocument/2006/relationships/hyperlink" Target="consultantplus://offline/ref=26C95061C928F457B8689BE7C52A220C9675A64C79F4870D659E8D3B4F53870693AA04675773852E42D4C568671CFDCBD6004F38E6E7569A0C8E7FT6fBH" TargetMode="External"/><Relationship Id="rId61" Type="http://schemas.openxmlformats.org/officeDocument/2006/relationships/hyperlink" Target="consultantplus://offline/ref=26C95061C928F457B8689BE7C52A220C9675A64C79F78E006294D031470A8B0494A55B70503A892F42D4C6626443F8DEC758433CFDF95785108C7D68TCf1H" TargetMode="External"/><Relationship Id="rId82" Type="http://schemas.openxmlformats.org/officeDocument/2006/relationships/hyperlink" Target="consultantplus://offline/ref=26C95061C928F457B8689BE7C52A220C9675A64C79F4870D659E8D3B4F53870693AA04675773852E42D4C461671CFDCBD6004F38E6E7569A0C8E7FT6fBH" TargetMode="External"/><Relationship Id="rId19" Type="http://schemas.openxmlformats.org/officeDocument/2006/relationships/hyperlink" Target="consultantplus://offline/ref=26C95061C928F457B8689BE7C52A220C9675A64C79F78E006294D031470A8B0494A55B70503A892F42D4C6606B43F8DEC758433CFDF95785108C7D68TCf1H" TargetMode="External"/><Relationship Id="rId14" Type="http://schemas.openxmlformats.org/officeDocument/2006/relationships/hyperlink" Target="consultantplus://offline/ref=26C95061C928F457B8689BE7C52A220C9675A64C7DF18B0F659E8D3B4F53870693AA04675773852E42D4C667671CFDCBD6004F38E6E7569A0C8E7FT6fBH" TargetMode="External"/><Relationship Id="rId30" Type="http://schemas.openxmlformats.org/officeDocument/2006/relationships/hyperlink" Target="consultantplus://offline/ref=26C95061C928F457B8689BE7C52A220C9675A64C79F78E006294D031470A8B0494A55B70503A892F42D4C6616F43F8DEC758433CFDF95785108C7D68TCf1H" TargetMode="External"/><Relationship Id="rId35" Type="http://schemas.openxmlformats.org/officeDocument/2006/relationships/hyperlink" Target="consultantplus://offline/ref=26C95061C928F457B8689BE7C52A220C9675A64C7CF68F09659E8D3B4F53870693AA04675773852E42D4C762671CFDCBD6004F38E6E7569A0C8E7FT6fBH" TargetMode="External"/><Relationship Id="rId56" Type="http://schemas.openxmlformats.org/officeDocument/2006/relationships/hyperlink" Target="consultantplus://offline/ref=26C95061C928F457B8689BE7C52A220C9675A64C79F78E006294D031470A8B0494A55B70503A892F42D4C6626943F8DEC758433CFDF95785108C7D68TCf1H" TargetMode="External"/><Relationship Id="rId77" Type="http://schemas.openxmlformats.org/officeDocument/2006/relationships/hyperlink" Target="consultantplus://offline/ref=26C95061C928F457B8689BE7C52A220C9675A64C79F78E006294D031470A8B0494A55B70503A892F42D4C6646B43F8DEC758433CFDF95785108C7D68TCf1H" TargetMode="External"/><Relationship Id="rId100" Type="http://schemas.openxmlformats.org/officeDocument/2006/relationships/hyperlink" Target="consultantplus://offline/ref=26C95061C928F457B8689BE7C52A220C9675A64C7CF68F09659E8D3B4F53870693AA04675773852E42D4C765671CFDCBD6004F38E6E7569A0C8E7FT6fBH" TargetMode="External"/><Relationship Id="rId105" Type="http://schemas.openxmlformats.org/officeDocument/2006/relationships/hyperlink" Target="consultantplus://offline/ref=26C95061C928F457B8689BE7C52A220C9675A64C79F78E006294D031470A8B0494A55B70503A892F42D4C7606543F8DEC758433CFDF95785108C7D68TCf1H" TargetMode="External"/><Relationship Id="rId8" Type="http://schemas.openxmlformats.org/officeDocument/2006/relationships/hyperlink" Target="consultantplus://offline/ref=26C95061C928F457B8689BE7C52A220C9675A64C7EF58E096AC38733165F85019CF513601E7F842E42D4CE6B3819E8DA8E0C4B23F8E649860E8CT7fCH" TargetMode="External"/><Relationship Id="rId51" Type="http://schemas.openxmlformats.org/officeDocument/2006/relationships/hyperlink" Target="consultantplus://offline/ref=26C95061C928F457B86885EAD3467E03957BF9437CF0855E3DC1D666185A8D51C6E50529127B9A2E43CAC4606ET4f9H" TargetMode="External"/><Relationship Id="rId72" Type="http://schemas.openxmlformats.org/officeDocument/2006/relationships/hyperlink" Target="consultantplus://offline/ref=26C95061C928F457B86885EAD3467E039578FF4278F3855E3DC1D666185A8D51D4E55D271B768F7A1390936D6D4DB28F82134C3DFATEf6H" TargetMode="External"/><Relationship Id="rId93" Type="http://schemas.openxmlformats.org/officeDocument/2006/relationships/hyperlink" Target="consultantplus://offline/ref=26C95061C928F457B8689BE7C52A220C9675A64C79F78E006294D031470A8B0494A55B70503A892F42D4C6686443F8DEC758433CFDF95785108C7D68TCf1H" TargetMode="External"/><Relationship Id="rId98" Type="http://schemas.openxmlformats.org/officeDocument/2006/relationships/hyperlink" Target="consultantplus://offline/ref=26C95061C928F457B8689BE7C52A220C9675A64C79F4870D659E8D3B4F53870693AA04675773852E42D4C560671CFDCBD6004F38E6E7569A0C8E7FT6fBH" TargetMode="External"/><Relationship Id="rId3" Type="http://schemas.openxmlformats.org/officeDocument/2006/relationships/settings" Target="settings.xml"/><Relationship Id="rId25" Type="http://schemas.openxmlformats.org/officeDocument/2006/relationships/hyperlink" Target="consultantplus://offline/ref=26C95061C928F457B86885EAD3467E03977CF84978F3855E3DC1D666185A8D51C6E50529127B9A2E43CAC4606ET4f9H" TargetMode="External"/><Relationship Id="rId46" Type="http://schemas.openxmlformats.org/officeDocument/2006/relationships/hyperlink" Target="consultantplus://offline/ref=26C95061C928F457B8689BE7C52A220C9675A64C7FF1860B639E8D3B4F53870693AA04675773852E42D4C668671CFDCBD6004F38E6E7569A0C8E7FT6fBH" TargetMode="External"/><Relationship Id="rId67" Type="http://schemas.openxmlformats.org/officeDocument/2006/relationships/hyperlink" Target="consultantplus://offline/ref=26C95061C928F457B8689BE7C52A220C9675A64C79F68C0C629DD031470A8B0494A55B70503A892F42D4C6616E43F8DEC758433CFDF95785108C7D68TCf1H" TargetMode="External"/><Relationship Id="rId116" Type="http://schemas.openxmlformats.org/officeDocument/2006/relationships/hyperlink" Target="consultantplus://offline/ref=26C95061C928F457B8689BE7C52A220C9675A64C7FF48B09639E8D3B4F53870693AA04675773852E42D4C064671CFDCBD6004F38E6E7569A0C8E7FT6fBH" TargetMode="External"/><Relationship Id="rId20" Type="http://schemas.openxmlformats.org/officeDocument/2006/relationships/hyperlink" Target="consultantplus://offline/ref=26C95061C928F457B8689BE7C52A220C9675A64C7FF48B09639E8D3B4F53870693AA04675773852E42D4C668671CFDCBD6004F38E6E7569A0C8E7FT6fBH" TargetMode="External"/><Relationship Id="rId41" Type="http://schemas.openxmlformats.org/officeDocument/2006/relationships/hyperlink" Target="consultantplus://offline/ref=26C95061C928F457B8689BE7C52A220C9675A64C79F68C0C629DD031470A8B0494A55B70503A892F42D4C6606543F8DEC758433CFDF95785108C7D68TCf1H" TargetMode="External"/><Relationship Id="rId62" Type="http://schemas.openxmlformats.org/officeDocument/2006/relationships/hyperlink" Target="consultantplus://offline/ref=26C95061C928F457B8689BE7C52A220C9675A64C7FF1860B639E8D3B4F53870693AA04675773852E42D4C762671CFDCBD6004F38E6E7569A0C8E7FT6fBH" TargetMode="External"/><Relationship Id="rId83" Type="http://schemas.openxmlformats.org/officeDocument/2006/relationships/hyperlink" Target="consultantplus://offline/ref=26C95061C928F457B8689BE7C52A220C9675A64C79F78E006294D031470A8B0494A55B70503A892F42D4C6656F43F8DEC758433CFDF95785108C7D68TCf1H" TargetMode="External"/><Relationship Id="rId88" Type="http://schemas.openxmlformats.org/officeDocument/2006/relationships/hyperlink" Target="consultantplus://offline/ref=26C95061C928F457B8689BE7C52A220C9675A64C79F78E006294D031470A8B0494A55B70503A892F42D4C6676843F8DEC758433CFDF95785108C7D68TCf1H" TargetMode="External"/><Relationship Id="rId111" Type="http://schemas.openxmlformats.org/officeDocument/2006/relationships/hyperlink" Target="consultantplus://offline/ref=26C95061C928F457B8689BE7C52A220C9675A64C79F78F096097D031470A8B0494A55B70423AD12343D1D8606D56AE8F81T0fCH" TargetMode="External"/><Relationship Id="rId15" Type="http://schemas.openxmlformats.org/officeDocument/2006/relationships/hyperlink" Target="consultantplus://offline/ref=26C95061C928F457B8689BE7C52A220C9675A64C7FF48B09639E8D3B4F53870693AA04675773852E42D4C667671CFDCBD6004F38E6E7569A0C8E7FT6fBH" TargetMode="External"/><Relationship Id="rId36" Type="http://schemas.openxmlformats.org/officeDocument/2006/relationships/hyperlink" Target="consultantplus://offline/ref=26C95061C928F457B8689BE7C52A220C9675A64C7FF48B09639E8D3B4F53870693AA04675773852E42D4C764671CFDCBD6004F38E6E7569A0C8E7FT6fBH" TargetMode="External"/><Relationship Id="rId57" Type="http://schemas.openxmlformats.org/officeDocument/2006/relationships/hyperlink" Target="consultantplus://offline/ref=26C95061C928F457B8689BE7C52A220C9675A64C79F6870C6196D031470A8B0494A55B70423AD12343D1D8606D56AE8F81T0fCH" TargetMode="External"/><Relationship Id="rId106" Type="http://schemas.openxmlformats.org/officeDocument/2006/relationships/hyperlink" Target="consultantplus://offline/ref=26C95061C928F457B8689BE7C52A220C9675A64C79F4870D659E8D3B4F53870693AA04675773852E42D4C563671CFDCBD6004F38E6E7569A0C8E7FT6f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7582</Words>
  <Characters>43221</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dc:creator>
  <cp:lastModifiedBy>Юрий</cp:lastModifiedBy>
  <cp:revision>2</cp:revision>
  <dcterms:created xsi:type="dcterms:W3CDTF">2021-01-15T07:31:00Z</dcterms:created>
  <dcterms:modified xsi:type="dcterms:W3CDTF">2021-01-15T07:45:00Z</dcterms:modified>
</cp:coreProperties>
</file>