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5" w:rsidRDefault="002B14AE" w:rsidP="0016146D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777E">
        <w:rPr>
          <w:rFonts w:ascii="Times New Roman" w:hAnsi="Times New Roman" w:cs="Times New Roman"/>
          <w:b/>
          <w:sz w:val="24"/>
        </w:rPr>
        <w:t>С 2020 года в России внедряют</w:t>
      </w:r>
      <w:r w:rsidR="00AE1925" w:rsidRPr="00CF777E">
        <w:rPr>
          <w:rFonts w:ascii="Times New Roman" w:hAnsi="Times New Roman" w:cs="Times New Roman"/>
          <w:b/>
          <w:sz w:val="24"/>
        </w:rPr>
        <w:t xml:space="preserve">ся электронные трудовые книжки в соответствии с Федеральным законом от 16 декабря 2019 г. N 439-ФЗ "О внесении изменений в Трудовой кодекс </w:t>
      </w:r>
      <w:r w:rsidR="00B21861" w:rsidRPr="00CF777E">
        <w:rPr>
          <w:rFonts w:ascii="Times New Roman" w:hAnsi="Times New Roman" w:cs="Times New Roman"/>
          <w:b/>
          <w:sz w:val="24"/>
        </w:rPr>
        <w:t>Р</w:t>
      </w:r>
      <w:r w:rsidR="00AE1925" w:rsidRPr="00CF777E">
        <w:rPr>
          <w:rFonts w:ascii="Times New Roman" w:hAnsi="Times New Roman" w:cs="Times New Roman"/>
          <w:b/>
          <w:sz w:val="24"/>
        </w:rPr>
        <w:t xml:space="preserve">оссийской </w:t>
      </w:r>
      <w:r w:rsidR="00B21861" w:rsidRPr="00CF777E">
        <w:rPr>
          <w:rFonts w:ascii="Times New Roman" w:hAnsi="Times New Roman" w:cs="Times New Roman"/>
          <w:b/>
          <w:sz w:val="24"/>
        </w:rPr>
        <w:t>Ф</w:t>
      </w:r>
      <w:r w:rsidR="00AE1925" w:rsidRPr="00CF777E">
        <w:rPr>
          <w:rFonts w:ascii="Times New Roman" w:hAnsi="Times New Roman" w:cs="Times New Roman"/>
          <w:b/>
          <w:sz w:val="24"/>
        </w:rPr>
        <w:t>едерации в части формирования сведений о трудовой деятельности в электронном виде"</w:t>
      </w:r>
      <w:r w:rsidR="00B21861" w:rsidRPr="00CF777E">
        <w:rPr>
          <w:rFonts w:ascii="Times New Roman" w:hAnsi="Times New Roman" w:cs="Times New Roman"/>
          <w:b/>
          <w:sz w:val="24"/>
        </w:rPr>
        <w:t>.</w:t>
      </w:r>
    </w:p>
    <w:p w:rsidR="00CF777E" w:rsidRPr="00CF777E" w:rsidRDefault="00CF777E" w:rsidP="0016146D">
      <w:pPr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6B30DE" w:rsidRPr="00CF777E" w:rsidRDefault="00CF777E" w:rsidP="0016146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</w:t>
      </w:r>
      <w:r w:rsidR="002B14AE" w:rsidRPr="00CF777E">
        <w:rPr>
          <w:rFonts w:ascii="Times New Roman" w:hAnsi="Times New Roman" w:cs="Times New Roman"/>
          <w:sz w:val="24"/>
        </w:rPr>
        <w:t xml:space="preserve"> разъяснений</w:t>
      </w:r>
      <w:r w:rsidR="00894F8A">
        <w:rPr>
          <w:rFonts w:ascii="Times New Roman" w:hAnsi="Times New Roman" w:cs="Times New Roman"/>
          <w:sz w:val="24"/>
        </w:rPr>
        <w:t>,</w:t>
      </w:r>
      <w:r w:rsidR="002B14AE" w:rsidRPr="00CF777E">
        <w:rPr>
          <w:rFonts w:ascii="Times New Roman" w:hAnsi="Times New Roman" w:cs="Times New Roman"/>
          <w:sz w:val="24"/>
        </w:rPr>
        <w:t xml:space="preserve"> данных Федеральной службой по труду и занятости РФ</w:t>
      </w:r>
      <w:r w:rsidR="002D779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</w:t>
      </w:r>
      <w:r w:rsidR="0016146D" w:rsidRPr="00CF777E">
        <w:rPr>
          <w:rFonts w:ascii="Times New Roman" w:hAnsi="Times New Roman" w:cs="Times New Roman"/>
          <w:sz w:val="24"/>
        </w:rPr>
        <w:t xml:space="preserve"> течение 2020 г.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заявления. С 2021 г. для тех, кто впервые вступает в трудовые отношения, будут вестись только электронные книжки.</w:t>
      </w:r>
    </w:p>
    <w:p w:rsidR="006B30DE" w:rsidRPr="00CF777E" w:rsidRDefault="006B30DE" w:rsidP="006B30D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>Законом предусмотрено два вида заявления, одно из которых до конца 2020 года подает работник. Работник подает либо заявление о том, что он просит продолжать вести трудовую книжку, либо о том, что он просит предоставлять ему сведения о трудовой деятельности, что означает отказ от ведения бумажной трудовой книжки. Желательно, чтобы до окончания 2020 года работник такой выбор сделал.</w:t>
      </w:r>
    </w:p>
    <w:p w:rsidR="006B30DE" w:rsidRPr="00CF777E" w:rsidRDefault="006B30DE" w:rsidP="006B30D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>Работники, подавшие заявление о предоставлении сведений в электронном виде и получившие трудовые книжки на руки с внесенной в нее соответствующей записью, не смогут вернуть их работодателю для продолжения ведения в бумажном виде. Такой возможности для работника закон не предоставляет. </w:t>
      </w:r>
    </w:p>
    <w:p w:rsidR="006B30DE" w:rsidRPr="00CF777E" w:rsidRDefault="006B30DE" w:rsidP="006B30D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>Вместе с тем, работник, подавший заявление о продолжении ведения трудовой книжки в бумажном виде, может впоследствии подать заявление об отказе ведения трудовой книжки в любое время - в 2021, 2022 и последующих годах.</w:t>
      </w:r>
    </w:p>
    <w:p w:rsidR="006B30DE" w:rsidRPr="00CF777E" w:rsidRDefault="006B30DE" w:rsidP="006B30D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 xml:space="preserve">Обращаем Ваше внимание, что в формах передачи информации в ПФР нет графы, где указываются награды работника за весь его трудовой путь. Новые формы электронного учёта не предусматривают такую опцию, которую мы заносили в бумажную трудовую книжку. </w:t>
      </w:r>
    </w:p>
    <w:p w:rsidR="006B30DE" w:rsidRPr="00CF777E" w:rsidRDefault="006B30DE" w:rsidP="006B30D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>Если человек выбрал электронную книжку, то он сам должен собирать и хранить свои награды - грамоты, благодарности, приказы об их объявлении</w:t>
      </w:r>
      <w:r w:rsidR="002D7795">
        <w:rPr>
          <w:rFonts w:ascii="Times New Roman" w:hAnsi="Times New Roman" w:cs="Times New Roman"/>
          <w:sz w:val="24"/>
        </w:rPr>
        <w:t xml:space="preserve"> и т.д</w:t>
      </w:r>
      <w:r w:rsidRPr="00CF777E">
        <w:rPr>
          <w:rFonts w:ascii="Times New Roman" w:hAnsi="Times New Roman" w:cs="Times New Roman"/>
          <w:sz w:val="24"/>
        </w:rPr>
        <w:t xml:space="preserve">. Они могут в дальнейшем пригодиться, например, для получения звания "Ветеран труда". </w:t>
      </w:r>
    </w:p>
    <w:p w:rsidR="00C63451" w:rsidRPr="00CF777E" w:rsidRDefault="00C63451" w:rsidP="002B14AE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6B30DE" w:rsidRPr="00CF777E" w:rsidRDefault="00C63451" w:rsidP="002B14A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 xml:space="preserve">Переход на формирование сведений о трудовой деятельности в электронном виде, или, как это </w:t>
      </w:r>
      <w:r w:rsidR="006B30DE" w:rsidRPr="00CF777E">
        <w:rPr>
          <w:rFonts w:ascii="Times New Roman" w:hAnsi="Times New Roman" w:cs="Times New Roman"/>
          <w:sz w:val="24"/>
        </w:rPr>
        <w:t>ещё называют по-старинке</w:t>
      </w:r>
      <w:r w:rsidRPr="00CF777E">
        <w:rPr>
          <w:rFonts w:ascii="Times New Roman" w:hAnsi="Times New Roman" w:cs="Times New Roman"/>
          <w:sz w:val="24"/>
        </w:rPr>
        <w:t xml:space="preserve">, - электронные трудовые книжки, имеет целый ряд преимуществ для работников. </w:t>
      </w:r>
    </w:p>
    <w:p w:rsidR="002D7795" w:rsidRDefault="002D7795" w:rsidP="002D7795">
      <w:pPr>
        <w:pStyle w:val="a5"/>
        <w:numPr>
          <w:ilvl w:val="0"/>
          <w:numId w:val="1"/>
        </w:numPr>
        <w:ind w:left="2062"/>
        <w:jc w:val="both"/>
        <w:rPr>
          <w:rFonts w:ascii="Times New Roman" w:hAnsi="Times New Roman" w:cs="Times New Roman"/>
          <w:sz w:val="24"/>
        </w:rPr>
      </w:pPr>
      <w:r w:rsidRPr="002D7795">
        <w:rPr>
          <w:rFonts w:ascii="Times New Roman" w:hAnsi="Times New Roman" w:cs="Times New Roman"/>
          <w:sz w:val="24"/>
        </w:rPr>
        <w:t>Минимизация</w:t>
      </w:r>
      <w:r w:rsidR="00C63451" w:rsidRPr="002D7795">
        <w:rPr>
          <w:rFonts w:ascii="Times New Roman" w:hAnsi="Times New Roman" w:cs="Times New Roman"/>
          <w:sz w:val="24"/>
        </w:rPr>
        <w:t xml:space="preserve"> рисков ошибок в трудовых книжках</w:t>
      </w:r>
      <w:r w:rsidRPr="002D7795">
        <w:rPr>
          <w:rFonts w:ascii="Times New Roman" w:hAnsi="Times New Roman" w:cs="Times New Roman"/>
          <w:sz w:val="24"/>
        </w:rPr>
        <w:t>.</w:t>
      </w:r>
    </w:p>
    <w:p w:rsidR="002D7795" w:rsidRDefault="002D7795" w:rsidP="002D7795">
      <w:pPr>
        <w:pStyle w:val="a5"/>
        <w:numPr>
          <w:ilvl w:val="0"/>
          <w:numId w:val="1"/>
        </w:numPr>
        <w:ind w:left="2062"/>
        <w:jc w:val="both"/>
        <w:rPr>
          <w:rFonts w:ascii="Times New Roman" w:hAnsi="Times New Roman" w:cs="Times New Roman"/>
          <w:sz w:val="24"/>
        </w:rPr>
      </w:pPr>
      <w:r w:rsidRPr="002D7795">
        <w:rPr>
          <w:rFonts w:ascii="Times New Roman" w:hAnsi="Times New Roman" w:cs="Times New Roman"/>
          <w:sz w:val="24"/>
        </w:rPr>
        <w:t>У</w:t>
      </w:r>
      <w:r w:rsidR="00C63451" w:rsidRPr="002D7795">
        <w:rPr>
          <w:rFonts w:ascii="Times New Roman" w:hAnsi="Times New Roman" w:cs="Times New Roman"/>
          <w:sz w:val="24"/>
        </w:rPr>
        <w:t xml:space="preserve">добство получения сведений, в том числе в случаях, когда организация ликвидирована. </w:t>
      </w:r>
    </w:p>
    <w:p w:rsidR="002D7795" w:rsidRDefault="002D7795" w:rsidP="002D7795">
      <w:pPr>
        <w:pStyle w:val="a5"/>
        <w:numPr>
          <w:ilvl w:val="0"/>
          <w:numId w:val="1"/>
        </w:numPr>
        <w:ind w:left="20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C63451" w:rsidRPr="002D7795">
        <w:rPr>
          <w:rFonts w:ascii="Times New Roman" w:hAnsi="Times New Roman" w:cs="Times New Roman"/>
          <w:sz w:val="24"/>
        </w:rPr>
        <w:t>инимизация риска утраты или порчи трудовой книжки.</w:t>
      </w:r>
    </w:p>
    <w:p w:rsidR="002D7795" w:rsidRDefault="002D7795" w:rsidP="002B14AE">
      <w:pPr>
        <w:pStyle w:val="a5"/>
        <w:numPr>
          <w:ilvl w:val="0"/>
          <w:numId w:val="1"/>
        </w:numPr>
        <w:ind w:left="2062" w:firstLine="851"/>
        <w:jc w:val="both"/>
        <w:rPr>
          <w:rFonts w:ascii="Times New Roman" w:hAnsi="Times New Roman" w:cs="Times New Roman"/>
          <w:sz w:val="24"/>
        </w:rPr>
      </w:pPr>
      <w:r w:rsidRPr="002D7795">
        <w:rPr>
          <w:rFonts w:ascii="Times New Roman" w:hAnsi="Times New Roman" w:cs="Times New Roman"/>
          <w:sz w:val="24"/>
        </w:rPr>
        <w:lastRenderedPageBreak/>
        <w:t>В</w:t>
      </w:r>
      <w:r w:rsidR="00C63451" w:rsidRPr="002D7795">
        <w:rPr>
          <w:rFonts w:ascii="Times New Roman" w:hAnsi="Times New Roman" w:cs="Times New Roman"/>
          <w:sz w:val="24"/>
        </w:rPr>
        <w:t>озможность отслеживания процесса уплаты страховых взносов. Этот процесс станет более удобным при использовании "личного кабинета" на сайте ПФР.</w:t>
      </w:r>
    </w:p>
    <w:p w:rsidR="002D7795" w:rsidRDefault="002D7795" w:rsidP="002B14AE">
      <w:pPr>
        <w:pStyle w:val="a5"/>
        <w:numPr>
          <w:ilvl w:val="0"/>
          <w:numId w:val="1"/>
        </w:numPr>
        <w:ind w:left="2062" w:firstLine="851"/>
        <w:jc w:val="both"/>
        <w:rPr>
          <w:rFonts w:ascii="Times New Roman" w:hAnsi="Times New Roman" w:cs="Times New Roman"/>
          <w:sz w:val="24"/>
        </w:rPr>
      </w:pPr>
      <w:r w:rsidRPr="002D7795">
        <w:rPr>
          <w:rFonts w:ascii="Times New Roman" w:hAnsi="Times New Roman" w:cs="Times New Roman"/>
          <w:sz w:val="24"/>
        </w:rPr>
        <w:t>У</w:t>
      </w:r>
      <w:r w:rsidR="00C63451" w:rsidRPr="002D7795">
        <w:rPr>
          <w:rFonts w:ascii="Times New Roman" w:hAnsi="Times New Roman" w:cs="Times New Roman"/>
          <w:sz w:val="24"/>
        </w:rPr>
        <w:t xml:space="preserve">добство получения сведений в целях оформления визы, загранпаспорта или кредита в банке. </w:t>
      </w:r>
    </w:p>
    <w:p w:rsidR="00C63451" w:rsidRPr="002D7795" w:rsidRDefault="002D7795" w:rsidP="002B14AE">
      <w:pPr>
        <w:pStyle w:val="a5"/>
        <w:numPr>
          <w:ilvl w:val="0"/>
          <w:numId w:val="1"/>
        </w:numPr>
        <w:ind w:left="2062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C63451" w:rsidRPr="002D7795">
        <w:rPr>
          <w:rFonts w:ascii="Times New Roman" w:hAnsi="Times New Roman" w:cs="Times New Roman"/>
          <w:sz w:val="24"/>
        </w:rPr>
        <w:t>а сохранность сведений о трудовой деятельности работников, об их пенсионных правах, хранящихся в информационных ресурсах ПФР, отвечают органы Пенсионного фонда. Данные электронной трудовой книжки надежно защищены Пенсионным фондом России, который  гарантирует, что их утрата и утечка невозможны.</w:t>
      </w:r>
    </w:p>
    <w:p w:rsidR="002B14AE" w:rsidRPr="00CF777E" w:rsidRDefault="00B20035" w:rsidP="00B20035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F777E">
        <w:rPr>
          <w:rFonts w:ascii="Times New Roman" w:hAnsi="Times New Roman" w:cs="Times New Roman"/>
          <w:sz w:val="24"/>
        </w:rPr>
        <w:t>Обращаем Ваше внимание</w:t>
      </w:r>
      <w:r w:rsidR="002D7795">
        <w:rPr>
          <w:rFonts w:ascii="Times New Roman" w:hAnsi="Times New Roman" w:cs="Times New Roman"/>
          <w:sz w:val="24"/>
        </w:rPr>
        <w:t>!</w:t>
      </w:r>
      <w:r w:rsidRPr="00CF777E">
        <w:rPr>
          <w:rFonts w:ascii="Times New Roman" w:hAnsi="Times New Roman" w:cs="Times New Roman"/>
          <w:sz w:val="24"/>
        </w:rPr>
        <w:t xml:space="preserve"> </w:t>
      </w:r>
      <w:r w:rsidR="002D7795">
        <w:rPr>
          <w:rFonts w:ascii="Times New Roman" w:hAnsi="Times New Roman" w:cs="Times New Roman"/>
          <w:sz w:val="24"/>
        </w:rPr>
        <w:t>Ч</w:t>
      </w:r>
      <w:r w:rsidRPr="00CF777E">
        <w:rPr>
          <w:rFonts w:ascii="Times New Roman" w:hAnsi="Times New Roman" w:cs="Times New Roman"/>
          <w:sz w:val="24"/>
        </w:rPr>
        <w:t xml:space="preserve">тобы найти на сайте Госуслуг информацию о Вашей трудовой деятельности, нужно будет войти в раздел </w:t>
      </w:r>
      <w:r w:rsidR="00AB1202" w:rsidRPr="00CF777E">
        <w:rPr>
          <w:rFonts w:ascii="Times New Roman" w:hAnsi="Times New Roman" w:cs="Times New Roman"/>
          <w:sz w:val="24"/>
        </w:rPr>
        <w:t>«Предоставление сведений о трудовой деятельности зарегистрированного лица, содержащихся в его индивидуальном лицевом сче</w:t>
      </w:r>
      <w:r w:rsidRPr="00CF777E">
        <w:rPr>
          <w:rFonts w:ascii="Times New Roman" w:hAnsi="Times New Roman" w:cs="Times New Roman"/>
          <w:sz w:val="24"/>
        </w:rPr>
        <w:t xml:space="preserve">те», поиск на сайте со словами «трудовая книжка», «трудовой стаж» не работает! Кроме того, </w:t>
      </w:r>
      <w:r w:rsidR="00AB1202" w:rsidRPr="00CF777E">
        <w:rPr>
          <w:rFonts w:ascii="Times New Roman" w:hAnsi="Times New Roman" w:cs="Times New Roman"/>
          <w:sz w:val="24"/>
        </w:rPr>
        <w:t xml:space="preserve">в электронном виде </w:t>
      </w:r>
      <w:r w:rsidRPr="00CF777E">
        <w:rPr>
          <w:rFonts w:ascii="Times New Roman" w:hAnsi="Times New Roman" w:cs="Times New Roman"/>
          <w:sz w:val="24"/>
        </w:rPr>
        <w:t xml:space="preserve">Пенсионный фонд </w:t>
      </w:r>
      <w:r w:rsidR="00AB1202" w:rsidRPr="00CF777E">
        <w:rPr>
          <w:rFonts w:ascii="Times New Roman" w:hAnsi="Times New Roman" w:cs="Times New Roman"/>
          <w:sz w:val="24"/>
        </w:rPr>
        <w:t xml:space="preserve">обязан хранить данные </w:t>
      </w:r>
      <w:r w:rsidRPr="00CF777E">
        <w:rPr>
          <w:rFonts w:ascii="Times New Roman" w:hAnsi="Times New Roman" w:cs="Times New Roman"/>
          <w:sz w:val="24"/>
        </w:rPr>
        <w:t xml:space="preserve">только </w:t>
      </w:r>
      <w:r w:rsidR="00AB1202" w:rsidRPr="00CF777E">
        <w:rPr>
          <w:rFonts w:ascii="Times New Roman" w:hAnsi="Times New Roman" w:cs="Times New Roman"/>
          <w:sz w:val="24"/>
        </w:rPr>
        <w:t xml:space="preserve">с 2020 года. </w:t>
      </w:r>
      <w:r w:rsidRPr="00CF777E">
        <w:rPr>
          <w:rFonts w:ascii="Times New Roman" w:hAnsi="Times New Roman" w:cs="Times New Roman"/>
          <w:sz w:val="24"/>
        </w:rPr>
        <w:t>Поэтому трудовую</w:t>
      </w:r>
      <w:r w:rsidR="00AB1202" w:rsidRPr="00CF777E">
        <w:rPr>
          <w:rFonts w:ascii="Times New Roman" w:hAnsi="Times New Roman" w:cs="Times New Roman"/>
          <w:sz w:val="24"/>
        </w:rPr>
        <w:t xml:space="preserve"> книжку ни в коем случае не стоит </w:t>
      </w:r>
      <w:r w:rsidRPr="00CF777E">
        <w:rPr>
          <w:rFonts w:ascii="Times New Roman" w:hAnsi="Times New Roman" w:cs="Times New Roman"/>
          <w:sz w:val="24"/>
        </w:rPr>
        <w:t>выбрасывать или оставлять</w:t>
      </w:r>
      <w:r w:rsidR="00AB1202" w:rsidRPr="00CF777E">
        <w:rPr>
          <w:rFonts w:ascii="Times New Roman" w:hAnsi="Times New Roman" w:cs="Times New Roman"/>
          <w:sz w:val="24"/>
        </w:rPr>
        <w:t>.</w:t>
      </w:r>
    </w:p>
    <w:sectPr w:rsidR="002B14AE" w:rsidRPr="00CF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A6F"/>
    <w:multiLevelType w:val="hybridMultilevel"/>
    <w:tmpl w:val="3C5607D2"/>
    <w:lvl w:ilvl="0" w:tplc="73563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1"/>
    <w:rsid w:val="000148F1"/>
    <w:rsid w:val="0009647A"/>
    <w:rsid w:val="0016146D"/>
    <w:rsid w:val="002B14AE"/>
    <w:rsid w:val="002D7795"/>
    <w:rsid w:val="005A7AFC"/>
    <w:rsid w:val="006B30DE"/>
    <w:rsid w:val="007C091C"/>
    <w:rsid w:val="00846536"/>
    <w:rsid w:val="00894F8A"/>
    <w:rsid w:val="0089613A"/>
    <w:rsid w:val="00AB1202"/>
    <w:rsid w:val="00AC275B"/>
    <w:rsid w:val="00AE1925"/>
    <w:rsid w:val="00B20035"/>
    <w:rsid w:val="00B21861"/>
    <w:rsid w:val="00BB47BD"/>
    <w:rsid w:val="00C63451"/>
    <w:rsid w:val="00C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F36E-0653-4764-A891-9F9D0ACC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3A"/>
    <w:rPr>
      <w:sz w:val="28"/>
    </w:rPr>
  </w:style>
  <w:style w:type="paragraph" w:styleId="1">
    <w:name w:val="heading 1"/>
    <w:basedOn w:val="a"/>
    <w:link w:val="10"/>
    <w:uiPriority w:val="9"/>
    <w:qFormat/>
    <w:rsid w:val="00AE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C634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1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D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3</cp:revision>
  <cp:lastPrinted>2020-09-16T07:59:00Z</cp:lastPrinted>
  <dcterms:created xsi:type="dcterms:W3CDTF">2020-09-18T09:16:00Z</dcterms:created>
  <dcterms:modified xsi:type="dcterms:W3CDTF">2020-09-21T09:53:00Z</dcterms:modified>
</cp:coreProperties>
</file>